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746" w:rsidRPr="00044EB2" w:rsidRDefault="000C00E0" w:rsidP="00A50299">
      <w:pPr>
        <w:spacing w:after="0" w:line="240" w:lineRule="auto"/>
        <w:jc w:val="center"/>
        <w:rPr>
          <w:b/>
          <w:sz w:val="28"/>
          <w:szCs w:val="28"/>
          <w:lang w:val="ru-RU"/>
        </w:rPr>
      </w:pPr>
      <w:r w:rsidRPr="00044EB2">
        <w:rPr>
          <w:b/>
          <w:sz w:val="28"/>
          <w:szCs w:val="28"/>
          <w:lang w:val="ru-RU"/>
        </w:rPr>
        <w:t>Қазақстан Республикасының білім және ғылым министрлігі</w:t>
      </w:r>
    </w:p>
    <w:p w:rsidR="00B63566" w:rsidRPr="00044EB2" w:rsidRDefault="00B63566" w:rsidP="00A50299">
      <w:pPr>
        <w:spacing w:after="0" w:line="240" w:lineRule="auto"/>
        <w:ind w:firstLine="567"/>
        <w:jc w:val="center"/>
        <w:rPr>
          <w:b/>
          <w:sz w:val="28"/>
          <w:szCs w:val="28"/>
          <w:lang w:val="ru-RU"/>
        </w:rPr>
      </w:pPr>
      <w:r w:rsidRPr="00044EB2">
        <w:rPr>
          <w:b/>
          <w:sz w:val="28"/>
          <w:szCs w:val="28"/>
          <w:lang w:val="ru-RU"/>
        </w:rPr>
        <w:t>Техникалық және кәсіптік білім</w:t>
      </w:r>
    </w:p>
    <w:p w:rsidR="00B63566" w:rsidRPr="00044EB2" w:rsidRDefault="00B63566" w:rsidP="00A50299">
      <w:pPr>
        <w:spacing w:after="0" w:line="240" w:lineRule="auto"/>
        <w:jc w:val="center"/>
        <w:rPr>
          <w:b/>
          <w:sz w:val="28"/>
          <w:szCs w:val="28"/>
          <w:lang w:val="kk-KZ" w:eastAsia="ru-RU"/>
        </w:rPr>
      </w:pPr>
    </w:p>
    <w:p w:rsidR="00EA4746" w:rsidRPr="00044EB2" w:rsidRDefault="00EA4746" w:rsidP="00A50299">
      <w:pPr>
        <w:pStyle w:val="a7"/>
        <w:spacing w:before="3"/>
        <w:ind w:left="0" w:firstLine="0"/>
        <w:rPr>
          <w:lang w:val="kk-KZ" w:bidi="ar-SA"/>
        </w:rPr>
      </w:pPr>
    </w:p>
    <w:p w:rsidR="00857177" w:rsidRPr="00044EB2" w:rsidRDefault="00857177" w:rsidP="00A50299">
      <w:pPr>
        <w:pStyle w:val="a7"/>
        <w:spacing w:before="3"/>
        <w:ind w:left="0" w:firstLine="0"/>
        <w:rPr>
          <w:b/>
          <w:lang w:val="kk-KZ"/>
        </w:rPr>
      </w:pPr>
    </w:p>
    <w:p w:rsidR="00EA4746" w:rsidRPr="00044EB2" w:rsidRDefault="00EA4746" w:rsidP="00A50299">
      <w:pPr>
        <w:pStyle w:val="a7"/>
        <w:spacing w:before="3"/>
        <w:rPr>
          <w:b/>
          <w:lang w:val="kk-KZ"/>
        </w:rPr>
      </w:pPr>
    </w:p>
    <w:p w:rsidR="000C00E0" w:rsidRPr="00044EB2" w:rsidRDefault="000C00E0" w:rsidP="00A50299">
      <w:pPr>
        <w:spacing w:after="0" w:line="240" w:lineRule="auto"/>
        <w:ind w:firstLine="709"/>
        <w:rPr>
          <w:color w:val="000000"/>
          <w:sz w:val="28"/>
          <w:szCs w:val="28"/>
          <w:lang w:val="kk-KZ"/>
        </w:rPr>
      </w:pPr>
      <w:r w:rsidRPr="00044EB2">
        <w:rPr>
          <w:color w:val="000000"/>
          <w:sz w:val="28"/>
          <w:szCs w:val="28"/>
          <w:lang w:val="kk-KZ"/>
        </w:rPr>
        <w:t>Тіркеу № _____________</w:t>
      </w:r>
    </w:p>
    <w:p w:rsidR="000C00E0" w:rsidRPr="00044EB2" w:rsidRDefault="000C00E0" w:rsidP="00A50299">
      <w:pPr>
        <w:spacing w:after="0" w:line="240" w:lineRule="auto"/>
        <w:ind w:firstLine="709"/>
        <w:rPr>
          <w:color w:val="000000"/>
          <w:sz w:val="28"/>
          <w:szCs w:val="28"/>
          <w:lang w:val="kk-KZ"/>
        </w:rPr>
      </w:pPr>
      <w:r w:rsidRPr="00044EB2">
        <w:rPr>
          <w:color w:val="000000"/>
          <w:sz w:val="28"/>
          <w:szCs w:val="28"/>
          <w:lang w:val="kk-KZ"/>
        </w:rPr>
        <w:t>«____»__________2020 жыл</w:t>
      </w:r>
    </w:p>
    <w:p w:rsidR="000C00E0" w:rsidRPr="00044EB2" w:rsidRDefault="000C00E0" w:rsidP="00A50299">
      <w:pPr>
        <w:spacing w:after="0" w:line="240" w:lineRule="auto"/>
        <w:ind w:firstLine="709"/>
        <w:rPr>
          <w:b/>
          <w:sz w:val="28"/>
          <w:szCs w:val="28"/>
          <w:lang w:val="kk-KZ"/>
        </w:rPr>
      </w:pPr>
    </w:p>
    <w:p w:rsidR="00EA4746" w:rsidRPr="00044EB2" w:rsidRDefault="00EA4746" w:rsidP="00A50299">
      <w:pPr>
        <w:pStyle w:val="a7"/>
        <w:tabs>
          <w:tab w:val="left" w:pos="1934"/>
        </w:tabs>
        <w:spacing w:line="322" w:lineRule="exact"/>
        <w:ind w:left="112" w:right="1"/>
        <w:rPr>
          <w:b/>
          <w:lang w:val="kk-KZ"/>
        </w:rPr>
      </w:pPr>
    </w:p>
    <w:p w:rsidR="00EA4746" w:rsidRPr="00044EB2" w:rsidRDefault="00EA4746" w:rsidP="00A50299">
      <w:pPr>
        <w:spacing w:after="0" w:line="240" w:lineRule="auto"/>
        <w:jc w:val="both"/>
        <w:rPr>
          <w:b/>
          <w:sz w:val="28"/>
          <w:szCs w:val="28"/>
          <w:lang w:val="kk-KZ"/>
        </w:rPr>
      </w:pPr>
    </w:p>
    <w:p w:rsidR="00EA4746" w:rsidRPr="00044EB2" w:rsidRDefault="00EA4746" w:rsidP="00A50299">
      <w:pPr>
        <w:spacing w:after="0" w:line="240" w:lineRule="auto"/>
        <w:jc w:val="both"/>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pStyle w:val="1"/>
        <w:spacing w:after="0" w:line="240" w:lineRule="auto"/>
        <w:rPr>
          <w:sz w:val="28"/>
          <w:szCs w:val="28"/>
          <w:lang w:val="kk-KZ"/>
        </w:rPr>
      </w:pPr>
      <w:r w:rsidRPr="00044EB2">
        <w:rPr>
          <w:sz w:val="28"/>
          <w:szCs w:val="28"/>
          <w:lang w:val="kk-KZ"/>
        </w:rPr>
        <w:t>ҮЛГІЛІК ОҚУ БАҒДАРЛАМАCЫ</w:t>
      </w:r>
    </w:p>
    <w:p w:rsidR="00EA4746" w:rsidRPr="00044EB2" w:rsidRDefault="00EA4746" w:rsidP="00A50299">
      <w:pPr>
        <w:spacing w:after="0" w:line="240" w:lineRule="auto"/>
        <w:jc w:val="center"/>
        <w:rPr>
          <w:b/>
          <w:sz w:val="28"/>
          <w:szCs w:val="28"/>
          <w:lang w:val="kk-KZ" w:eastAsia="ru-RU"/>
        </w:rPr>
      </w:pPr>
    </w:p>
    <w:p w:rsidR="00EA4746" w:rsidRPr="00044EB2" w:rsidRDefault="00EA4746" w:rsidP="00A50299">
      <w:pPr>
        <w:spacing w:after="0" w:line="240" w:lineRule="auto"/>
        <w:jc w:val="center"/>
        <w:rPr>
          <w:b/>
          <w:sz w:val="28"/>
          <w:szCs w:val="28"/>
          <w:lang w:val="kk-KZ" w:eastAsia="ru-RU"/>
        </w:rPr>
      </w:pPr>
      <w:r w:rsidRPr="00044EB2">
        <w:rPr>
          <w:b/>
          <w:sz w:val="28"/>
          <w:szCs w:val="28"/>
          <w:lang w:val="kk-KZ" w:eastAsia="ru-RU"/>
        </w:rPr>
        <w:t>БИОЛОГИЯ</w:t>
      </w:r>
    </w:p>
    <w:p w:rsidR="000C00E0" w:rsidRPr="00044EB2" w:rsidRDefault="000C00E0" w:rsidP="00A50299">
      <w:pPr>
        <w:spacing w:after="0" w:line="240" w:lineRule="auto"/>
        <w:ind w:firstLine="709"/>
        <w:jc w:val="center"/>
        <w:rPr>
          <w:sz w:val="28"/>
          <w:szCs w:val="28"/>
          <w:lang w:val="kk-KZ"/>
        </w:rPr>
      </w:pPr>
      <w:r w:rsidRPr="00044EB2">
        <w:rPr>
          <w:color w:val="1E1E1E"/>
          <w:sz w:val="28"/>
          <w:szCs w:val="28"/>
          <w:lang w:val="kk-KZ" w:eastAsia="ru-RU"/>
        </w:rPr>
        <w:t>(жаратылыстану-математикалық бағыт</w:t>
      </w:r>
      <w:r w:rsidRPr="00044EB2">
        <w:rPr>
          <w:sz w:val="28"/>
          <w:szCs w:val="28"/>
          <w:lang w:val="kk-KZ"/>
        </w:rPr>
        <w:t xml:space="preserve">) </w:t>
      </w:r>
    </w:p>
    <w:p w:rsidR="000C00E0" w:rsidRPr="00044EB2" w:rsidRDefault="000C00E0" w:rsidP="00A50299">
      <w:pPr>
        <w:spacing w:after="0" w:line="240" w:lineRule="auto"/>
        <w:ind w:firstLine="709"/>
        <w:jc w:val="center"/>
        <w:rPr>
          <w:sz w:val="28"/>
          <w:szCs w:val="28"/>
          <w:lang w:val="kk-KZ"/>
        </w:rPr>
      </w:pPr>
      <w:r w:rsidRPr="00044EB2">
        <w:rPr>
          <w:sz w:val="28"/>
          <w:szCs w:val="28"/>
          <w:lang w:val="kk-KZ"/>
        </w:rPr>
        <w:t>негізгі орта білім базасында</w:t>
      </w:r>
    </w:p>
    <w:p w:rsidR="000C00E0" w:rsidRPr="00044EB2" w:rsidRDefault="000C00E0" w:rsidP="00A50299">
      <w:pPr>
        <w:spacing w:after="0" w:line="240" w:lineRule="auto"/>
        <w:ind w:firstLine="709"/>
        <w:jc w:val="center"/>
        <w:rPr>
          <w:sz w:val="28"/>
          <w:szCs w:val="28"/>
          <w:lang w:val="kk-KZ"/>
        </w:rPr>
      </w:pPr>
    </w:p>
    <w:p w:rsidR="00EA4746" w:rsidRPr="00044EB2" w:rsidRDefault="000C00E0" w:rsidP="00A50299">
      <w:pPr>
        <w:spacing w:after="0" w:line="240" w:lineRule="auto"/>
        <w:jc w:val="center"/>
        <w:rPr>
          <w:b/>
          <w:sz w:val="28"/>
          <w:szCs w:val="28"/>
          <w:lang w:val="kk-KZ"/>
        </w:rPr>
      </w:pPr>
      <w:r w:rsidRPr="00044EB2">
        <w:rPr>
          <w:b/>
          <w:sz w:val="28"/>
          <w:szCs w:val="28"/>
          <w:lang w:val="kk-KZ" w:eastAsia="ru-RU"/>
        </w:rPr>
        <w:t xml:space="preserve"> </w:t>
      </w: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EA4746" w:rsidRPr="00044EB2" w:rsidRDefault="00EA4746" w:rsidP="00A50299">
      <w:pPr>
        <w:spacing w:after="0" w:line="240" w:lineRule="auto"/>
        <w:jc w:val="center"/>
        <w:rPr>
          <w:b/>
          <w:sz w:val="28"/>
          <w:szCs w:val="28"/>
          <w:lang w:val="kk-KZ"/>
        </w:rPr>
      </w:pPr>
    </w:p>
    <w:p w:rsidR="00857177" w:rsidRPr="00044EB2" w:rsidRDefault="00857177" w:rsidP="00A50299">
      <w:pPr>
        <w:spacing w:after="0" w:line="240" w:lineRule="auto"/>
        <w:jc w:val="center"/>
        <w:rPr>
          <w:b/>
          <w:sz w:val="28"/>
          <w:szCs w:val="28"/>
          <w:lang w:val="kk-KZ"/>
        </w:rPr>
      </w:pPr>
    </w:p>
    <w:p w:rsidR="00857177" w:rsidRPr="00044EB2" w:rsidRDefault="00857177" w:rsidP="00A50299">
      <w:pPr>
        <w:spacing w:after="0" w:line="240" w:lineRule="auto"/>
        <w:jc w:val="center"/>
        <w:rPr>
          <w:b/>
          <w:sz w:val="28"/>
          <w:szCs w:val="28"/>
          <w:lang w:val="kk-KZ"/>
        </w:rPr>
      </w:pPr>
    </w:p>
    <w:p w:rsidR="00857177" w:rsidRPr="00044EB2" w:rsidRDefault="00857177" w:rsidP="00A50299">
      <w:pPr>
        <w:spacing w:after="0" w:line="240" w:lineRule="auto"/>
        <w:jc w:val="center"/>
        <w:rPr>
          <w:b/>
          <w:sz w:val="28"/>
          <w:szCs w:val="28"/>
          <w:lang w:val="kk-KZ"/>
        </w:rPr>
      </w:pPr>
    </w:p>
    <w:p w:rsidR="00857177" w:rsidRPr="00044EB2" w:rsidRDefault="00857177" w:rsidP="00A50299">
      <w:pPr>
        <w:spacing w:after="0" w:line="240" w:lineRule="auto"/>
        <w:jc w:val="center"/>
        <w:rPr>
          <w:b/>
          <w:sz w:val="28"/>
          <w:szCs w:val="28"/>
          <w:lang w:val="kk-KZ"/>
        </w:rPr>
      </w:pPr>
    </w:p>
    <w:p w:rsidR="00EA4746" w:rsidRPr="00044EB2" w:rsidRDefault="00857177" w:rsidP="00A50299">
      <w:pPr>
        <w:tabs>
          <w:tab w:val="left" w:pos="2749"/>
          <w:tab w:val="center" w:pos="4537"/>
        </w:tabs>
        <w:spacing w:after="0" w:line="240" w:lineRule="auto"/>
        <w:rPr>
          <w:sz w:val="28"/>
          <w:szCs w:val="28"/>
          <w:lang w:val="kk-KZ"/>
        </w:rPr>
      </w:pPr>
      <w:r w:rsidRPr="00044EB2">
        <w:rPr>
          <w:sz w:val="28"/>
          <w:szCs w:val="28"/>
          <w:lang w:val="kk-KZ"/>
        </w:rPr>
        <w:tab/>
      </w:r>
      <w:r w:rsidRPr="00044EB2">
        <w:rPr>
          <w:sz w:val="28"/>
          <w:szCs w:val="28"/>
          <w:lang w:val="kk-KZ"/>
        </w:rPr>
        <w:tab/>
        <w:t>Нұр-Сұлтан</w:t>
      </w:r>
      <w:r w:rsidR="00EA4746" w:rsidRPr="00044EB2">
        <w:rPr>
          <w:sz w:val="28"/>
          <w:szCs w:val="28"/>
          <w:lang w:val="kk-KZ"/>
        </w:rPr>
        <w:t xml:space="preserve"> 2020</w:t>
      </w:r>
    </w:p>
    <w:p w:rsidR="005B4867" w:rsidRPr="00044EB2" w:rsidRDefault="005B4867" w:rsidP="00A50299">
      <w:pPr>
        <w:tabs>
          <w:tab w:val="left" w:pos="2749"/>
          <w:tab w:val="center" w:pos="4537"/>
        </w:tabs>
        <w:spacing w:after="0" w:line="240" w:lineRule="auto"/>
        <w:rPr>
          <w:sz w:val="28"/>
          <w:szCs w:val="28"/>
          <w:lang w:val="kk-KZ"/>
        </w:rPr>
      </w:pPr>
    </w:p>
    <w:p w:rsidR="005C5CD2" w:rsidRPr="00044EB2" w:rsidRDefault="005C5CD2" w:rsidP="00A50299">
      <w:pPr>
        <w:tabs>
          <w:tab w:val="left" w:pos="2749"/>
          <w:tab w:val="center" w:pos="4537"/>
        </w:tabs>
        <w:spacing w:after="0" w:line="240" w:lineRule="auto"/>
        <w:rPr>
          <w:sz w:val="28"/>
          <w:szCs w:val="28"/>
          <w:lang w:val="kk-KZ"/>
        </w:rPr>
      </w:pPr>
    </w:p>
    <w:p w:rsidR="0044680B" w:rsidRPr="00044EB2" w:rsidRDefault="0044680B" w:rsidP="0044680B">
      <w:pPr>
        <w:pStyle w:val="HTML"/>
        <w:jc w:val="both"/>
        <w:rPr>
          <w:rFonts w:ascii="Times New Roman" w:hAnsi="Times New Roman"/>
          <w:sz w:val="24"/>
          <w:szCs w:val="24"/>
          <w:lang w:val="kk-KZ"/>
        </w:rPr>
      </w:pPr>
      <w:r w:rsidRPr="00044EB2">
        <w:rPr>
          <w:rFonts w:ascii="Times New Roman" w:hAnsi="Times New Roman"/>
          <w:sz w:val="24"/>
          <w:szCs w:val="24"/>
          <w:lang w:val="kk-KZ"/>
        </w:rPr>
        <w:lastRenderedPageBreak/>
        <w:t>Бағдарлама жаратылыстану-математикалық бағытындағы</w:t>
      </w:r>
    </w:p>
    <w:p w:rsidR="0044680B" w:rsidRPr="00044EB2" w:rsidRDefault="0044680B" w:rsidP="0044680B">
      <w:pPr>
        <w:pStyle w:val="HTML"/>
        <w:jc w:val="both"/>
        <w:rPr>
          <w:rFonts w:ascii="Times New Roman" w:hAnsi="Times New Roman"/>
          <w:sz w:val="24"/>
          <w:szCs w:val="24"/>
          <w:lang w:val="kk-KZ"/>
        </w:rPr>
      </w:pPr>
      <w:r w:rsidRPr="00044EB2">
        <w:rPr>
          <w:rFonts w:ascii="Times New Roman" w:hAnsi="Times New Roman"/>
          <w:sz w:val="24"/>
          <w:szCs w:val="24"/>
          <w:lang w:val="kk-KZ"/>
        </w:rPr>
        <w:t>жалпы білім беретін пәндер бойынша оқу-әдістемелік бірлестігінде</w:t>
      </w:r>
    </w:p>
    <w:p w:rsidR="0044680B" w:rsidRPr="00044EB2" w:rsidRDefault="0044680B" w:rsidP="0044680B">
      <w:pPr>
        <w:pStyle w:val="HTML"/>
        <w:jc w:val="both"/>
        <w:rPr>
          <w:rFonts w:ascii="Times New Roman" w:hAnsi="Times New Roman"/>
          <w:sz w:val="24"/>
          <w:szCs w:val="24"/>
          <w:lang w:val="kk-KZ"/>
        </w:rPr>
      </w:pPr>
      <w:r w:rsidRPr="00044EB2">
        <w:rPr>
          <w:rFonts w:ascii="Times New Roman" w:hAnsi="Times New Roman"/>
          <w:sz w:val="24"/>
          <w:szCs w:val="24"/>
          <w:lang w:val="kk-KZ"/>
        </w:rPr>
        <w:t>қаралды және ұсынылды</w:t>
      </w:r>
    </w:p>
    <w:p w:rsidR="0044680B" w:rsidRPr="00044EB2" w:rsidRDefault="0044680B" w:rsidP="0044680B">
      <w:pPr>
        <w:spacing w:after="0" w:line="240" w:lineRule="auto"/>
        <w:rPr>
          <w:sz w:val="24"/>
          <w:szCs w:val="24"/>
          <w:lang w:val="kk-KZ" w:eastAsia="ru-RU"/>
        </w:rPr>
      </w:pPr>
      <w:r w:rsidRPr="00044EB2">
        <w:rPr>
          <w:sz w:val="24"/>
          <w:szCs w:val="24"/>
          <w:lang w:val="kk-KZ" w:eastAsia="ru-RU"/>
        </w:rPr>
        <w:t xml:space="preserve">Хаттама № </w:t>
      </w:r>
      <w:r w:rsidRPr="00044EB2">
        <w:rPr>
          <w:sz w:val="24"/>
          <w:szCs w:val="24"/>
          <w:u w:val="single"/>
          <w:lang w:val="kk-KZ" w:eastAsia="ru-RU"/>
        </w:rPr>
        <w:t xml:space="preserve">   2    </w:t>
      </w:r>
      <w:r w:rsidRPr="00044EB2">
        <w:rPr>
          <w:sz w:val="24"/>
          <w:szCs w:val="24"/>
          <w:lang w:val="kk-KZ" w:eastAsia="ru-RU"/>
        </w:rPr>
        <w:t xml:space="preserve">« </w:t>
      </w:r>
      <w:r w:rsidRPr="00044EB2">
        <w:rPr>
          <w:sz w:val="24"/>
          <w:szCs w:val="24"/>
          <w:u w:val="single"/>
          <w:lang w:val="kk-KZ" w:eastAsia="ru-RU"/>
        </w:rPr>
        <w:t xml:space="preserve">  03   </w:t>
      </w:r>
      <w:r w:rsidRPr="00044EB2">
        <w:rPr>
          <w:sz w:val="24"/>
          <w:szCs w:val="24"/>
          <w:lang w:val="kk-KZ" w:eastAsia="ru-RU"/>
        </w:rPr>
        <w:t xml:space="preserve">  »</w:t>
      </w:r>
      <w:r w:rsidRPr="00044EB2">
        <w:rPr>
          <w:sz w:val="24"/>
          <w:szCs w:val="24"/>
          <w:u w:val="single"/>
          <w:lang w:val="kk-KZ" w:eastAsia="ru-RU"/>
        </w:rPr>
        <w:t xml:space="preserve">   шілде    </w:t>
      </w:r>
      <w:r w:rsidRPr="00044EB2">
        <w:rPr>
          <w:sz w:val="24"/>
          <w:szCs w:val="24"/>
          <w:lang w:val="kk-KZ" w:eastAsia="ru-RU"/>
        </w:rPr>
        <w:t>20</w:t>
      </w:r>
      <w:r w:rsidRPr="00044EB2">
        <w:rPr>
          <w:sz w:val="24"/>
          <w:szCs w:val="24"/>
          <w:u w:val="single"/>
          <w:lang w:val="kk-KZ" w:eastAsia="ru-RU"/>
        </w:rPr>
        <w:t xml:space="preserve"> 20 </w:t>
      </w:r>
      <w:r w:rsidRPr="00044EB2">
        <w:rPr>
          <w:sz w:val="24"/>
          <w:szCs w:val="24"/>
          <w:lang w:val="kk-KZ" w:eastAsia="ru-RU"/>
        </w:rPr>
        <w:t>жыл</w:t>
      </w:r>
    </w:p>
    <w:p w:rsidR="0044680B" w:rsidRPr="00044EB2" w:rsidRDefault="0044680B" w:rsidP="0044680B">
      <w:pPr>
        <w:spacing w:after="0" w:line="240" w:lineRule="auto"/>
        <w:rPr>
          <w:sz w:val="24"/>
          <w:szCs w:val="24"/>
          <w:lang w:val="kk-KZ"/>
        </w:rPr>
      </w:pPr>
    </w:p>
    <w:p w:rsidR="0044680B" w:rsidRPr="00044EB2" w:rsidRDefault="0044680B" w:rsidP="0044680B">
      <w:pPr>
        <w:spacing w:after="0" w:line="240" w:lineRule="auto"/>
        <w:rPr>
          <w:sz w:val="24"/>
          <w:szCs w:val="24"/>
          <w:lang w:val="kk-KZ"/>
        </w:rPr>
      </w:pPr>
    </w:p>
    <w:p w:rsidR="0044680B" w:rsidRPr="00044EB2" w:rsidRDefault="0044680B" w:rsidP="0044680B">
      <w:pPr>
        <w:spacing w:after="0" w:line="240" w:lineRule="auto"/>
        <w:rPr>
          <w:sz w:val="24"/>
          <w:szCs w:val="24"/>
          <w:lang w:val="kk-KZ"/>
        </w:rPr>
      </w:pPr>
      <w:r w:rsidRPr="00044EB2">
        <w:rPr>
          <w:sz w:val="24"/>
          <w:szCs w:val="24"/>
          <w:lang w:val="kk-KZ"/>
        </w:rPr>
        <w:t>Бағдарлама Қазақстан Республикасының Білім және ғылым министрлігінің</w:t>
      </w:r>
    </w:p>
    <w:p w:rsidR="0044680B" w:rsidRPr="00044EB2" w:rsidRDefault="0044680B" w:rsidP="0044680B">
      <w:pPr>
        <w:spacing w:after="0" w:line="240" w:lineRule="auto"/>
        <w:rPr>
          <w:sz w:val="24"/>
          <w:szCs w:val="24"/>
          <w:lang w:val="kk-KZ"/>
        </w:rPr>
      </w:pPr>
      <w:r w:rsidRPr="00044EB2">
        <w:rPr>
          <w:sz w:val="24"/>
          <w:szCs w:val="24"/>
          <w:lang w:val="kk-KZ"/>
        </w:rPr>
        <w:t>техникалық және кәсіптік, орта білімнен кейінгі білім берудің</w:t>
      </w:r>
    </w:p>
    <w:p w:rsidR="0044680B" w:rsidRPr="00044EB2" w:rsidRDefault="000047C5" w:rsidP="0044680B">
      <w:pPr>
        <w:spacing w:after="0" w:line="240" w:lineRule="auto"/>
        <w:rPr>
          <w:sz w:val="24"/>
          <w:szCs w:val="24"/>
          <w:lang w:val="kk-KZ"/>
        </w:rPr>
      </w:pPr>
      <w:r>
        <w:rPr>
          <w:sz w:val="24"/>
          <w:szCs w:val="24"/>
          <w:lang w:val="kk-KZ"/>
        </w:rPr>
        <w:t>р</w:t>
      </w:r>
      <w:r w:rsidR="0044680B" w:rsidRPr="00044EB2">
        <w:rPr>
          <w:sz w:val="24"/>
          <w:szCs w:val="24"/>
          <w:lang w:val="kk-KZ"/>
        </w:rPr>
        <w:t>еспубликалық  оқу-әдістемелік кеңесінде қаралды және мақұлданды</w:t>
      </w:r>
    </w:p>
    <w:p w:rsidR="00EA4746" w:rsidRPr="00044EB2" w:rsidRDefault="0044680B" w:rsidP="0044680B">
      <w:pPr>
        <w:spacing w:after="0" w:line="240" w:lineRule="auto"/>
        <w:rPr>
          <w:b/>
          <w:sz w:val="24"/>
          <w:szCs w:val="24"/>
          <w:lang w:val="kk-KZ"/>
        </w:rPr>
      </w:pPr>
      <w:r w:rsidRPr="00044EB2">
        <w:rPr>
          <w:sz w:val="24"/>
          <w:szCs w:val="24"/>
          <w:lang w:val="kk-KZ" w:eastAsia="ru-RU"/>
        </w:rPr>
        <w:t xml:space="preserve">Хаттама № </w:t>
      </w:r>
      <w:r w:rsidRPr="00044EB2">
        <w:rPr>
          <w:sz w:val="24"/>
          <w:szCs w:val="24"/>
          <w:u w:val="single"/>
          <w:lang w:val="kk-KZ" w:eastAsia="ru-RU"/>
        </w:rPr>
        <w:t xml:space="preserve">   1    </w:t>
      </w:r>
      <w:r w:rsidRPr="00044EB2">
        <w:rPr>
          <w:sz w:val="24"/>
          <w:szCs w:val="24"/>
          <w:lang w:val="kk-KZ" w:eastAsia="ru-RU"/>
        </w:rPr>
        <w:t xml:space="preserve">« </w:t>
      </w:r>
      <w:r w:rsidRPr="00044EB2">
        <w:rPr>
          <w:sz w:val="24"/>
          <w:szCs w:val="24"/>
          <w:u w:val="single"/>
          <w:lang w:val="kk-KZ" w:eastAsia="ru-RU"/>
        </w:rPr>
        <w:t xml:space="preserve">  15   </w:t>
      </w:r>
      <w:r w:rsidRPr="00044EB2">
        <w:rPr>
          <w:sz w:val="24"/>
          <w:szCs w:val="24"/>
          <w:lang w:val="kk-KZ" w:eastAsia="ru-RU"/>
        </w:rPr>
        <w:t xml:space="preserve">  »</w:t>
      </w:r>
      <w:r w:rsidRPr="00044EB2">
        <w:rPr>
          <w:sz w:val="24"/>
          <w:szCs w:val="24"/>
          <w:u w:val="single"/>
          <w:lang w:val="kk-KZ" w:eastAsia="ru-RU"/>
        </w:rPr>
        <w:t xml:space="preserve">   шілде   </w:t>
      </w:r>
      <w:r w:rsidRPr="00044EB2">
        <w:rPr>
          <w:sz w:val="24"/>
          <w:szCs w:val="24"/>
          <w:lang w:val="kk-KZ" w:eastAsia="ru-RU"/>
        </w:rPr>
        <w:t>20</w:t>
      </w:r>
      <w:r w:rsidRPr="00044EB2">
        <w:rPr>
          <w:sz w:val="24"/>
          <w:szCs w:val="24"/>
          <w:u w:val="single"/>
          <w:lang w:val="kk-KZ" w:eastAsia="ru-RU"/>
        </w:rPr>
        <w:t xml:space="preserve"> 20 </w:t>
      </w:r>
      <w:r w:rsidRPr="00044EB2">
        <w:rPr>
          <w:sz w:val="24"/>
          <w:szCs w:val="24"/>
          <w:lang w:val="kk-KZ" w:eastAsia="ru-RU"/>
        </w:rPr>
        <w:t>жыл</w:t>
      </w:r>
    </w:p>
    <w:p w:rsidR="003A6725" w:rsidRPr="00044EB2" w:rsidRDefault="003A6725" w:rsidP="00A50299">
      <w:pPr>
        <w:spacing w:after="0" w:line="240" w:lineRule="auto"/>
        <w:jc w:val="center"/>
        <w:rPr>
          <w:b/>
          <w:sz w:val="24"/>
          <w:szCs w:val="24"/>
          <w:lang w:val="kk-KZ"/>
        </w:rPr>
      </w:pPr>
    </w:p>
    <w:p w:rsidR="003A6725" w:rsidRPr="00044EB2" w:rsidRDefault="003A6725" w:rsidP="00A50299">
      <w:pPr>
        <w:spacing w:after="0" w:line="240" w:lineRule="auto"/>
        <w:jc w:val="center"/>
        <w:rPr>
          <w:b/>
          <w:sz w:val="24"/>
          <w:szCs w:val="24"/>
          <w:lang w:val="kk-KZ"/>
        </w:rPr>
      </w:pPr>
    </w:p>
    <w:p w:rsidR="003A6725" w:rsidRPr="00044EB2" w:rsidRDefault="003A6725" w:rsidP="00A50299">
      <w:pPr>
        <w:spacing w:after="0" w:line="240" w:lineRule="auto"/>
        <w:jc w:val="center"/>
        <w:rPr>
          <w:b/>
          <w:sz w:val="24"/>
          <w:szCs w:val="24"/>
          <w:lang w:val="kk-KZ"/>
        </w:rPr>
      </w:pPr>
    </w:p>
    <w:p w:rsidR="00EA4746" w:rsidRPr="00044EB2" w:rsidRDefault="00EA4746" w:rsidP="00A50299">
      <w:pPr>
        <w:spacing w:after="0" w:line="240" w:lineRule="auto"/>
        <w:rPr>
          <w:b/>
          <w:sz w:val="24"/>
          <w:szCs w:val="24"/>
          <w:lang w:val="kk-KZ"/>
        </w:rPr>
      </w:pPr>
    </w:p>
    <w:p w:rsidR="00EA4746" w:rsidRPr="00044EB2" w:rsidRDefault="00EA4746" w:rsidP="00A50299">
      <w:pPr>
        <w:spacing w:after="0" w:line="240" w:lineRule="auto"/>
        <w:rPr>
          <w:b/>
          <w:sz w:val="24"/>
          <w:szCs w:val="24"/>
          <w:lang w:val="kk-KZ"/>
        </w:rPr>
      </w:pPr>
    </w:p>
    <w:p w:rsidR="00EA4746" w:rsidRPr="00044EB2" w:rsidRDefault="00EA4746" w:rsidP="00A50299">
      <w:pPr>
        <w:spacing w:after="0" w:line="240" w:lineRule="auto"/>
        <w:rPr>
          <w:b/>
          <w:sz w:val="24"/>
          <w:szCs w:val="24"/>
          <w:lang w:val="kk-KZ"/>
        </w:rPr>
      </w:pPr>
    </w:p>
    <w:p w:rsidR="00EA4746" w:rsidRPr="00044EB2" w:rsidRDefault="00EA4746"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857177" w:rsidRPr="00044EB2" w:rsidRDefault="00857177" w:rsidP="00A50299">
      <w:pPr>
        <w:spacing w:after="0" w:line="240" w:lineRule="auto"/>
        <w:rPr>
          <w:b/>
          <w:sz w:val="24"/>
          <w:szCs w:val="24"/>
          <w:lang w:val="kk-KZ"/>
        </w:rPr>
      </w:pPr>
    </w:p>
    <w:p w:rsidR="00EA4746" w:rsidRPr="00044EB2" w:rsidRDefault="00EA4746"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2C1E1E" w:rsidRPr="00044EB2" w:rsidRDefault="002C1E1E"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92200D" w:rsidRPr="00044EB2" w:rsidRDefault="0092200D"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A316F1" w:rsidRPr="00044EB2" w:rsidRDefault="00A316F1" w:rsidP="00A50299">
      <w:pPr>
        <w:spacing w:after="0" w:line="240" w:lineRule="auto"/>
        <w:jc w:val="center"/>
        <w:rPr>
          <w:b/>
          <w:sz w:val="24"/>
          <w:szCs w:val="24"/>
          <w:lang w:val="kk-KZ"/>
        </w:rPr>
      </w:pPr>
    </w:p>
    <w:p w:rsidR="00EA4746" w:rsidRPr="00044EB2" w:rsidRDefault="00EA4746" w:rsidP="00A50299">
      <w:pPr>
        <w:spacing w:after="0" w:line="240" w:lineRule="auto"/>
        <w:jc w:val="center"/>
        <w:rPr>
          <w:b/>
          <w:sz w:val="24"/>
          <w:szCs w:val="24"/>
          <w:lang w:val="ru-RU"/>
        </w:rPr>
      </w:pPr>
      <w:r w:rsidRPr="00044EB2">
        <w:rPr>
          <w:b/>
          <w:sz w:val="24"/>
          <w:szCs w:val="24"/>
        </w:rPr>
        <w:t>Мазмұны</w:t>
      </w:r>
    </w:p>
    <w:p w:rsidR="00857177" w:rsidRPr="00044EB2" w:rsidRDefault="00857177" w:rsidP="00A50299">
      <w:pPr>
        <w:spacing w:after="0" w:line="240" w:lineRule="auto"/>
        <w:jc w:val="center"/>
        <w:rPr>
          <w:b/>
          <w:sz w:val="24"/>
          <w:szCs w:val="24"/>
          <w:lang w:val="ru-RU"/>
        </w:rPr>
      </w:pPr>
    </w:p>
    <w:tbl>
      <w:tblPr>
        <w:tblStyle w:val="TableNormal"/>
        <w:tblW w:w="9439" w:type="dxa"/>
        <w:tblInd w:w="101" w:type="dxa"/>
        <w:tblLayout w:type="fixed"/>
        <w:tblLook w:val="01E0" w:firstRow="1" w:lastRow="1" w:firstColumn="1" w:lastColumn="1" w:noHBand="0" w:noVBand="0"/>
      </w:tblPr>
      <w:tblGrid>
        <w:gridCol w:w="466"/>
        <w:gridCol w:w="7570"/>
        <w:gridCol w:w="1403"/>
      </w:tblGrid>
      <w:tr w:rsidR="0092200D" w:rsidRPr="00044EB2" w:rsidTr="0092200D">
        <w:trPr>
          <w:trHeight w:hRule="exact" w:val="874"/>
        </w:trPr>
        <w:tc>
          <w:tcPr>
            <w:tcW w:w="466" w:type="dxa"/>
            <w:vAlign w:val="center"/>
          </w:tcPr>
          <w:p w:rsidR="0092200D" w:rsidRPr="00044EB2" w:rsidRDefault="0092200D" w:rsidP="00A50299">
            <w:pPr>
              <w:jc w:val="center"/>
              <w:rPr>
                <w:sz w:val="24"/>
                <w:szCs w:val="24"/>
                <w:lang w:val="ru-RU"/>
              </w:rPr>
            </w:pPr>
          </w:p>
          <w:p w:rsidR="0092200D" w:rsidRPr="00044EB2" w:rsidRDefault="0092200D" w:rsidP="00A50299">
            <w:pPr>
              <w:jc w:val="center"/>
              <w:rPr>
                <w:sz w:val="24"/>
                <w:szCs w:val="24"/>
                <w:lang w:val="ru-RU"/>
              </w:rPr>
            </w:pPr>
            <w:r w:rsidRPr="00044EB2">
              <w:rPr>
                <w:sz w:val="24"/>
                <w:szCs w:val="24"/>
              </w:rPr>
              <w:t>№</w:t>
            </w:r>
          </w:p>
          <w:p w:rsidR="0092200D" w:rsidRPr="00044EB2" w:rsidRDefault="0092200D" w:rsidP="00A50299">
            <w:pPr>
              <w:jc w:val="center"/>
              <w:rPr>
                <w:sz w:val="24"/>
                <w:szCs w:val="24"/>
                <w:lang w:val="ru-RU"/>
              </w:rPr>
            </w:pPr>
          </w:p>
        </w:tc>
        <w:tc>
          <w:tcPr>
            <w:tcW w:w="7570" w:type="dxa"/>
            <w:vAlign w:val="center"/>
          </w:tcPr>
          <w:p w:rsidR="0092200D" w:rsidRPr="00044EB2" w:rsidRDefault="0092200D" w:rsidP="00A50299">
            <w:pPr>
              <w:jc w:val="center"/>
              <w:rPr>
                <w:sz w:val="24"/>
                <w:szCs w:val="24"/>
                <w:lang w:val="ru-RU"/>
              </w:rPr>
            </w:pPr>
          </w:p>
          <w:p w:rsidR="0092200D" w:rsidRPr="00044EB2" w:rsidRDefault="0092200D" w:rsidP="00A50299">
            <w:pPr>
              <w:jc w:val="center"/>
              <w:rPr>
                <w:sz w:val="24"/>
                <w:szCs w:val="24"/>
                <w:lang w:val="ru-RU"/>
              </w:rPr>
            </w:pPr>
            <w:r w:rsidRPr="00044EB2">
              <w:rPr>
                <w:sz w:val="24"/>
                <w:szCs w:val="24"/>
                <w:lang w:val="ru-RU"/>
              </w:rPr>
              <w:t>Атауы</w:t>
            </w:r>
          </w:p>
          <w:p w:rsidR="0092200D" w:rsidRPr="00044EB2" w:rsidRDefault="0092200D" w:rsidP="00A50299">
            <w:pPr>
              <w:jc w:val="center"/>
              <w:rPr>
                <w:sz w:val="24"/>
                <w:szCs w:val="24"/>
                <w:lang w:val="ru-RU"/>
              </w:rPr>
            </w:pPr>
          </w:p>
          <w:p w:rsidR="0092200D" w:rsidRPr="00044EB2" w:rsidRDefault="0092200D" w:rsidP="00A50299">
            <w:pPr>
              <w:jc w:val="center"/>
              <w:rPr>
                <w:sz w:val="24"/>
                <w:szCs w:val="24"/>
                <w:lang w:val="ru-RU"/>
              </w:rPr>
            </w:pPr>
          </w:p>
          <w:p w:rsidR="0092200D" w:rsidRPr="00044EB2" w:rsidRDefault="0092200D" w:rsidP="00A50299">
            <w:pPr>
              <w:jc w:val="center"/>
              <w:rPr>
                <w:sz w:val="24"/>
                <w:szCs w:val="24"/>
              </w:rPr>
            </w:pPr>
          </w:p>
        </w:tc>
        <w:tc>
          <w:tcPr>
            <w:tcW w:w="1403" w:type="dxa"/>
            <w:vAlign w:val="center"/>
          </w:tcPr>
          <w:p w:rsidR="0092200D" w:rsidRPr="00044EB2" w:rsidRDefault="0092200D" w:rsidP="00A50299">
            <w:pPr>
              <w:pStyle w:val="TableParagraph"/>
              <w:jc w:val="center"/>
              <w:rPr>
                <w:sz w:val="24"/>
                <w:szCs w:val="24"/>
              </w:rPr>
            </w:pPr>
          </w:p>
          <w:p w:rsidR="0092200D" w:rsidRPr="00044EB2" w:rsidRDefault="0092200D" w:rsidP="00A50299">
            <w:pPr>
              <w:pStyle w:val="TableParagraph"/>
              <w:jc w:val="center"/>
              <w:rPr>
                <w:sz w:val="24"/>
                <w:szCs w:val="24"/>
              </w:rPr>
            </w:pPr>
            <w:r w:rsidRPr="00044EB2">
              <w:rPr>
                <w:sz w:val="24"/>
                <w:szCs w:val="24"/>
              </w:rPr>
              <w:t>Беті</w:t>
            </w:r>
          </w:p>
          <w:p w:rsidR="0092200D" w:rsidRPr="00044EB2" w:rsidRDefault="0092200D" w:rsidP="00A50299">
            <w:pPr>
              <w:pStyle w:val="TableParagraph"/>
              <w:jc w:val="center"/>
              <w:rPr>
                <w:sz w:val="24"/>
                <w:szCs w:val="24"/>
              </w:rPr>
            </w:pPr>
          </w:p>
        </w:tc>
      </w:tr>
      <w:tr w:rsidR="00EA4746" w:rsidRPr="00044EB2" w:rsidTr="0092200D">
        <w:trPr>
          <w:trHeight w:hRule="exact" w:val="966"/>
        </w:trPr>
        <w:tc>
          <w:tcPr>
            <w:tcW w:w="466" w:type="dxa"/>
            <w:vAlign w:val="center"/>
          </w:tcPr>
          <w:p w:rsidR="00EA4746" w:rsidRPr="00044EB2" w:rsidRDefault="00EA4746" w:rsidP="00A50299">
            <w:pPr>
              <w:pStyle w:val="TableParagraph"/>
              <w:jc w:val="center"/>
              <w:rPr>
                <w:sz w:val="24"/>
                <w:szCs w:val="24"/>
              </w:rPr>
            </w:pPr>
            <w:r w:rsidRPr="00044EB2">
              <w:rPr>
                <w:sz w:val="24"/>
                <w:szCs w:val="24"/>
              </w:rPr>
              <w:t>1</w:t>
            </w:r>
          </w:p>
        </w:tc>
        <w:tc>
          <w:tcPr>
            <w:tcW w:w="7570" w:type="dxa"/>
            <w:vAlign w:val="center"/>
          </w:tcPr>
          <w:p w:rsidR="0092200D" w:rsidRPr="00044EB2" w:rsidRDefault="00EA4746" w:rsidP="004E624A">
            <w:pPr>
              <w:pStyle w:val="TableParagraph"/>
              <w:rPr>
                <w:sz w:val="24"/>
                <w:szCs w:val="24"/>
                <w:lang w:val="kk-KZ"/>
              </w:rPr>
            </w:pPr>
            <w:r w:rsidRPr="00044EB2">
              <w:rPr>
                <w:sz w:val="24"/>
                <w:szCs w:val="24"/>
              </w:rPr>
              <w:t>Түсіндірме жазба</w:t>
            </w:r>
          </w:p>
        </w:tc>
        <w:tc>
          <w:tcPr>
            <w:tcW w:w="1403" w:type="dxa"/>
            <w:vAlign w:val="center"/>
          </w:tcPr>
          <w:p w:rsidR="00EA4746" w:rsidRPr="00044EB2" w:rsidRDefault="00EA4746" w:rsidP="00A50299">
            <w:pPr>
              <w:pStyle w:val="TableParagraph"/>
              <w:jc w:val="center"/>
              <w:rPr>
                <w:sz w:val="24"/>
                <w:szCs w:val="24"/>
                <w:lang w:val="kk-KZ"/>
              </w:rPr>
            </w:pPr>
            <w:r w:rsidRPr="00044EB2">
              <w:rPr>
                <w:sz w:val="24"/>
                <w:szCs w:val="24"/>
                <w:lang w:val="kk-KZ"/>
              </w:rPr>
              <w:t>4</w:t>
            </w:r>
          </w:p>
        </w:tc>
      </w:tr>
      <w:tr w:rsidR="00EA4746" w:rsidRPr="00044EB2" w:rsidTr="0092200D">
        <w:trPr>
          <w:trHeight w:hRule="exact" w:val="890"/>
        </w:trPr>
        <w:tc>
          <w:tcPr>
            <w:tcW w:w="466" w:type="dxa"/>
            <w:vAlign w:val="center"/>
          </w:tcPr>
          <w:p w:rsidR="00EA4746" w:rsidRPr="00044EB2" w:rsidRDefault="00EA4746" w:rsidP="00A50299">
            <w:pPr>
              <w:pStyle w:val="TableParagraph"/>
              <w:jc w:val="center"/>
              <w:rPr>
                <w:sz w:val="24"/>
                <w:szCs w:val="24"/>
              </w:rPr>
            </w:pPr>
            <w:r w:rsidRPr="00044EB2">
              <w:rPr>
                <w:sz w:val="24"/>
                <w:szCs w:val="24"/>
                <w:lang w:val="kk-KZ"/>
              </w:rPr>
              <w:t>2</w:t>
            </w:r>
          </w:p>
        </w:tc>
        <w:tc>
          <w:tcPr>
            <w:tcW w:w="7570" w:type="dxa"/>
            <w:vAlign w:val="center"/>
          </w:tcPr>
          <w:p w:rsidR="0092200D" w:rsidRPr="00044EB2" w:rsidRDefault="0092200D" w:rsidP="00A50299">
            <w:pPr>
              <w:jc w:val="center"/>
              <w:rPr>
                <w:color w:val="000000"/>
                <w:sz w:val="24"/>
                <w:szCs w:val="24"/>
                <w:lang w:val="kk-KZ"/>
              </w:rPr>
            </w:pPr>
          </w:p>
          <w:p w:rsidR="0092200D" w:rsidRPr="00044EB2" w:rsidRDefault="000C00E0" w:rsidP="004E624A">
            <w:pPr>
              <w:rPr>
                <w:color w:val="000000"/>
                <w:sz w:val="24"/>
                <w:szCs w:val="24"/>
                <w:lang w:val="kk-KZ"/>
              </w:rPr>
            </w:pPr>
            <w:r w:rsidRPr="00044EB2">
              <w:rPr>
                <w:color w:val="000000"/>
                <w:sz w:val="24"/>
                <w:szCs w:val="24"/>
                <w:lang w:val="kk-KZ"/>
              </w:rPr>
              <w:t>Пәннің тақырыптық жоспары</w:t>
            </w:r>
          </w:p>
          <w:p w:rsidR="00EA4746" w:rsidRPr="00044EB2" w:rsidRDefault="00EA4746" w:rsidP="00A50299">
            <w:pPr>
              <w:pStyle w:val="TableParagraph"/>
              <w:jc w:val="center"/>
              <w:rPr>
                <w:sz w:val="24"/>
                <w:szCs w:val="24"/>
              </w:rPr>
            </w:pPr>
          </w:p>
        </w:tc>
        <w:tc>
          <w:tcPr>
            <w:tcW w:w="1403" w:type="dxa"/>
            <w:vAlign w:val="center"/>
          </w:tcPr>
          <w:p w:rsidR="00EA4746" w:rsidRPr="00044EB2" w:rsidRDefault="00EA4746" w:rsidP="00A50299">
            <w:pPr>
              <w:pStyle w:val="TableParagraph"/>
              <w:jc w:val="center"/>
              <w:rPr>
                <w:sz w:val="24"/>
                <w:szCs w:val="24"/>
                <w:lang w:val="kk-KZ"/>
              </w:rPr>
            </w:pPr>
            <w:r w:rsidRPr="00044EB2">
              <w:rPr>
                <w:sz w:val="24"/>
                <w:szCs w:val="24"/>
                <w:lang w:val="kk-KZ"/>
              </w:rPr>
              <w:t>5</w:t>
            </w:r>
          </w:p>
        </w:tc>
      </w:tr>
      <w:tr w:rsidR="00EA4746" w:rsidRPr="00044EB2" w:rsidTr="0092200D">
        <w:trPr>
          <w:trHeight w:hRule="exact" w:val="815"/>
        </w:trPr>
        <w:tc>
          <w:tcPr>
            <w:tcW w:w="466" w:type="dxa"/>
            <w:vAlign w:val="center"/>
          </w:tcPr>
          <w:p w:rsidR="00EA4746" w:rsidRPr="00044EB2" w:rsidRDefault="00EA4746" w:rsidP="00A50299">
            <w:pPr>
              <w:pStyle w:val="TableParagraph"/>
              <w:jc w:val="center"/>
              <w:rPr>
                <w:sz w:val="24"/>
                <w:szCs w:val="24"/>
              </w:rPr>
            </w:pPr>
            <w:r w:rsidRPr="00044EB2">
              <w:rPr>
                <w:sz w:val="24"/>
                <w:szCs w:val="24"/>
                <w:lang w:val="kk-KZ"/>
              </w:rPr>
              <w:t>3</w:t>
            </w:r>
          </w:p>
        </w:tc>
        <w:tc>
          <w:tcPr>
            <w:tcW w:w="7570" w:type="dxa"/>
            <w:vAlign w:val="center"/>
          </w:tcPr>
          <w:p w:rsidR="00EA4746" w:rsidRPr="00044EB2" w:rsidRDefault="00EA4746" w:rsidP="004E624A">
            <w:pPr>
              <w:pStyle w:val="TableParagraph"/>
              <w:rPr>
                <w:sz w:val="24"/>
                <w:szCs w:val="24"/>
                <w:lang w:val="kk-KZ"/>
              </w:rPr>
            </w:pPr>
            <w:r w:rsidRPr="00044EB2">
              <w:rPr>
                <w:sz w:val="24"/>
                <w:szCs w:val="24"/>
              </w:rPr>
              <w:t>Оқыту</w:t>
            </w:r>
            <w:r w:rsidR="000C00E0" w:rsidRPr="00044EB2">
              <w:rPr>
                <w:sz w:val="24"/>
                <w:szCs w:val="24"/>
                <w:lang w:val="kk-KZ"/>
              </w:rPr>
              <w:t>дың</w:t>
            </w:r>
            <w:r w:rsidRPr="00044EB2">
              <w:rPr>
                <w:sz w:val="24"/>
                <w:szCs w:val="24"/>
                <w:lang w:val="kk-KZ"/>
              </w:rPr>
              <w:t xml:space="preserve"> нәтижелері мен бағалау критерийлері</w:t>
            </w:r>
          </w:p>
        </w:tc>
        <w:tc>
          <w:tcPr>
            <w:tcW w:w="1403" w:type="dxa"/>
            <w:vAlign w:val="center"/>
          </w:tcPr>
          <w:p w:rsidR="00EA4746" w:rsidRPr="00044EB2" w:rsidRDefault="00EA4746" w:rsidP="00370D86">
            <w:pPr>
              <w:pStyle w:val="TableParagraph"/>
              <w:jc w:val="center"/>
              <w:rPr>
                <w:sz w:val="24"/>
                <w:szCs w:val="24"/>
                <w:lang w:val="kk-KZ"/>
              </w:rPr>
            </w:pPr>
            <w:r w:rsidRPr="00044EB2">
              <w:rPr>
                <w:sz w:val="24"/>
                <w:szCs w:val="24"/>
                <w:lang w:val="kk-KZ"/>
              </w:rPr>
              <w:t>1</w:t>
            </w:r>
            <w:r w:rsidR="00370D86" w:rsidRPr="00044EB2">
              <w:rPr>
                <w:sz w:val="24"/>
                <w:szCs w:val="24"/>
                <w:lang w:val="kk-KZ"/>
              </w:rPr>
              <w:t>0</w:t>
            </w:r>
          </w:p>
        </w:tc>
      </w:tr>
      <w:tr w:rsidR="00EA4746" w:rsidRPr="00044EB2" w:rsidTr="0092200D">
        <w:trPr>
          <w:trHeight w:hRule="exact" w:val="867"/>
        </w:trPr>
        <w:tc>
          <w:tcPr>
            <w:tcW w:w="466" w:type="dxa"/>
            <w:vAlign w:val="center"/>
          </w:tcPr>
          <w:p w:rsidR="00EA4746" w:rsidRPr="00044EB2" w:rsidRDefault="00EA4746" w:rsidP="00A50299">
            <w:pPr>
              <w:pStyle w:val="TableParagraph"/>
              <w:jc w:val="center"/>
              <w:rPr>
                <w:sz w:val="24"/>
                <w:szCs w:val="24"/>
              </w:rPr>
            </w:pPr>
            <w:r w:rsidRPr="00044EB2">
              <w:rPr>
                <w:sz w:val="24"/>
                <w:szCs w:val="24"/>
                <w:lang w:val="kk-KZ"/>
              </w:rPr>
              <w:t>4</w:t>
            </w:r>
          </w:p>
        </w:tc>
        <w:tc>
          <w:tcPr>
            <w:tcW w:w="7570" w:type="dxa"/>
            <w:vAlign w:val="center"/>
          </w:tcPr>
          <w:p w:rsidR="0092200D" w:rsidRPr="00044EB2" w:rsidRDefault="0092200D" w:rsidP="00A50299">
            <w:pPr>
              <w:jc w:val="center"/>
              <w:rPr>
                <w:sz w:val="24"/>
                <w:szCs w:val="24"/>
                <w:lang w:val="kk-KZ"/>
              </w:rPr>
            </w:pPr>
          </w:p>
          <w:p w:rsidR="000C00E0" w:rsidRPr="00044EB2" w:rsidRDefault="000C00E0" w:rsidP="004E624A">
            <w:pPr>
              <w:rPr>
                <w:sz w:val="24"/>
                <w:szCs w:val="24"/>
                <w:lang w:val="kk-KZ"/>
              </w:rPr>
            </w:pPr>
            <w:r w:rsidRPr="00044EB2">
              <w:rPr>
                <w:sz w:val="24"/>
                <w:szCs w:val="24"/>
                <w:lang w:val="kk-KZ"/>
              </w:rPr>
              <w:t>Әдебиеттер мен оқу құралдарының тізімі</w:t>
            </w:r>
          </w:p>
          <w:p w:rsidR="00EA4746" w:rsidRPr="00044EB2" w:rsidRDefault="00EA4746" w:rsidP="00A50299">
            <w:pPr>
              <w:pStyle w:val="TableParagraph"/>
              <w:jc w:val="center"/>
              <w:rPr>
                <w:sz w:val="24"/>
                <w:szCs w:val="24"/>
              </w:rPr>
            </w:pPr>
          </w:p>
        </w:tc>
        <w:tc>
          <w:tcPr>
            <w:tcW w:w="1403" w:type="dxa"/>
            <w:vAlign w:val="center"/>
          </w:tcPr>
          <w:p w:rsidR="00EA4746" w:rsidRPr="00044EB2" w:rsidRDefault="0092200D" w:rsidP="00370D86">
            <w:pPr>
              <w:pStyle w:val="TableParagraph"/>
              <w:jc w:val="center"/>
              <w:rPr>
                <w:sz w:val="24"/>
                <w:szCs w:val="24"/>
                <w:lang w:val="kk-KZ"/>
              </w:rPr>
            </w:pPr>
            <w:r w:rsidRPr="00044EB2">
              <w:rPr>
                <w:sz w:val="24"/>
                <w:szCs w:val="24"/>
                <w:lang w:val="kk-KZ"/>
              </w:rPr>
              <w:t>2</w:t>
            </w:r>
            <w:r w:rsidR="00370D86" w:rsidRPr="00044EB2">
              <w:rPr>
                <w:sz w:val="24"/>
                <w:szCs w:val="24"/>
                <w:lang w:val="kk-KZ"/>
              </w:rPr>
              <w:t>5</w:t>
            </w:r>
          </w:p>
        </w:tc>
      </w:tr>
    </w:tbl>
    <w:p w:rsidR="00EA4746" w:rsidRPr="00044EB2" w:rsidRDefault="00EA4746" w:rsidP="00A50299">
      <w:pPr>
        <w:spacing w:after="0" w:line="240" w:lineRule="auto"/>
        <w:rPr>
          <w:b/>
          <w:sz w:val="24"/>
          <w:szCs w:val="24"/>
          <w:lang w:val="kk-KZ"/>
        </w:rPr>
      </w:pPr>
    </w:p>
    <w:p w:rsidR="00EA4746" w:rsidRPr="00044EB2" w:rsidRDefault="00EA4746" w:rsidP="00A50299">
      <w:pPr>
        <w:spacing w:before="52" w:after="33"/>
        <w:ind w:left="4380" w:right="3900"/>
        <w:jc w:val="both"/>
        <w:rPr>
          <w:b/>
          <w:sz w:val="24"/>
          <w:szCs w:val="24"/>
          <w:lang w:val="ru-RU"/>
        </w:rPr>
      </w:pPr>
    </w:p>
    <w:p w:rsidR="00EA4746" w:rsidRPr="00044EB2" w:rsidRDefault="00EA4746" w:rsidP="00A50299">
      <w:pPr>
        <w:spacing w:after="0"/>
        <w:rPr>
          <w:sz w:val="24"/>
          <w:szCs w:val="24"/>
          <w:lang w:val="kk-KZ"/>
        </w:rPr>
        <w:sectPr w:rsidR="00EA4746" w:rsidRPr="00044EB2" w:rsidSect="002C1E1E">
          <w:footerReference w:type="default" r:id="rId8"/>
          <w:type w:val="continuous"/>
          <w:pgSz w:w="11910" w:h="16840"/>
          <w:pgMar w:top="1134" w:right="850" w:bottom="1134" w:left="1701" w:header="0" w:footer="977" w:gutter="0"/>
          <w:cols w:space="720"/>
          <w:titlePg/>
          <w:docGrid w:linePitch="299"/>
        </w:sectPr>
      </w:pPr>
    </w:p>
    <w:p w:rsidR="00EA4746" w:rsidRPr="00044EB2" w:rsidRDefault="00EA4746" w:rsidP="00A23698">
      <w:pPr>
        <w:spacing w:after="0" w:line="240" w:lineRule="auto"/>
        <w:jc w:val="center"/>
        <w:rPr>
          <w:b/>
          <w:sz w:val="28"/>
          <w:szCs w:val="28"/>
          <w:lang w:val="kk-KZ"/>
        </w:rPr>
      </w:pPr>
      <w:r w:rsidRPr="00044EB2">
        <w:rPr>
          <w:b/>
          <w:sz w:val="28"/>
          <w:szCs w:val="28"/>
          <w:lang w:val="kk-KZ"/>
        </w:rPr>
        <w:lastRenderedPageBreak/>
        <w:t>1.Түсіндірме жазба</w:t>
      </w:r>
    </w:p>
    <w:p w:rsidR="00EA4746" w:rsidRPr="00044EB2" w:rsidRDefault="00EA4746" w:rsidP="00A23698">
      <w:pPr>
        <w:spacing w:after="0" w:line="240" w:lineRule="auto"/>
        <w:jc w:val="center"/>
        <w:rPr>
          <w:b/>
          <w:sz w:val="28"/>
          <w:szCs w:val="28"/>
          <w:lang w:val="kk-KZ"/>
        </w:rPr>
      </w:pPr>
    </w:p>
    <w:p w:rsidR="00693178" w:rsidRPr="00044EB2" w:rsidRDefault="00693178" w:rsidP="000047C5">
      <w:pPr>
        <w:spacing w:after="0" w:line="240" w:lineRule="auto"/>
        <w:ind w:firstLine="709"/>
        <w:jc w:val="both"/>
        <w:rPr>
          <w:sz w:val="28"/>
          <w:szCs w:val="28"/>
          <w:lang w:val="kk-KZ"/>
        </w:rPr>
      </w:pPr>
      <w:bookmarkStart w:id="0" w:name="z3565"/>
      <w:r w:rsidRPr="00044EB2">
        <w:rPr>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693178" w:rsidRPr="00044EB2" w:rsidRDefault="00693178" w:rsidP="000047C5">
      <w:pPr>
        <w:spacing w:after="0" w:line="240" w:lineRule="auto"/>
        <w:ind w:firstLine="709"/>
        <w:jc w:val="both"/>
        <w:rPr>
          <w:sz w:val="28"/>
          <w:szCs w:val="28"/>
          <w:lang w:val="kk-KZ"/>
        </w:rPr>
      </w:pPr>
      <w:r w:rsidRPr="00044EB2">
        <w:rPr>
          <w:sz w:val="28"/>
          <w:szCs w:val="28"/>
          <w:lang w:val="kk-KZ"/>
        </w:rPr>
        <w:t>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C050A1" w:rsidRPr="00044EB2" w:rsidRDefault="00C050A1" w:rsidP="00A23698">
      <w:pPr>
        <w:spacing w:after="0" w:line="240" w:lineRule="auto"/>
        <w:ind w:firstLine="708"/>
        <w:jc w:val="both"/>
        <w:textAlignment w:val="baseline"/>
        <w:outlineLvl w:val="0"/>
        <w:rPr>
          <w:sz w:val="28"/>
          <w:szCs w:val="28"/>
          <w:lang w:val="kk-KZ"/>
        </w:rPr>
      </w:pPr>
      <w:r w:rsidRPr="00044EB2">
        <w:rPr>
          <w:sz w:val="28"/>
          <w:szCs w:val="28"/>
          <w:lang w:val="kk-KZ"/>
        </w:rPr>
        <w:t xml:space="preserve">Мақсаты: Тіршіліктің әртүрлі деңгейлерінің дамуын түсінуді қалыптастыратын практикалық және зерттеу іс-әрекеті арқылы </w:t>
      </w:r>
      <w:r w:rsidR="008141F6" w:rsidRPr="00044EB2">
        <w:rPr>
          <w:sz w:val="28"/>
          <w:szCs w:val="28"/>
          <w:lang w:val="kk-KZ"/>
        </w:rPr>
        <w:t>білім алушылардың</w:t>
      </w:r>
      <w:r w:rsidRPr="00044EB2">
        <w:rPr>
          <w:sz w:val="28"/>
          <w:szCs w:val="28"/>
          <w:lang w:val="kk-KZ"/>
        </w:rPr>
        <w:t xml:space="preserve"> функционалдық дағдыларын дамыту</w:t>
      </w:r>
      <w:r w:rsidR="00DE149B" w:rsidRPr="00044EB2">
        <w:rPr>
          <w:sz w:val="28"/>
          <w:szCs w:val="28"/>
          <w:lang w:val="kk-KZ"/>
        </w:rPr>
        <w:t>.</w:t>
      </w:r>
    </w:p>
    <w:p w:rsidR="00C050A1" w:rsidRPr="00044EB2" w:rsidRDefault="00C050A1" w:rsidP="00A23698">
      <w:pPr>
        <w:spacing w:after="0" w:line="240" w:lineRule="auto"/>
        <w:ind w:firstLine="567"/>
        <w:jc w:val="both"/>
        <w:rPr>
          <w:sz w:val="28"/>
          <w:szCs w:val="28"/>
          <w:lang w:val="kk-KZ"/>
        </w:rPr>
      </w:pPr>
      <w:r w:rsidRPr="00044EB2">
        <w:rPr>
          <w:sz w:val="28"/>
          <w:szCs w:val="28"/>
          <w:lang w:val="kk-KZ"/>
        </w:rPr>
        <w:t>Міндеттері:</w:t>
      </w:r>
    </w:p>
    <w:p w:rsidR="00C050A1" w:rsidRPr="00044EB2" w:rsidRDefault="00C050A1" w:rsidP="00A23698">
      <w:pPr>
        <w:spacing w:after="0" w:line="240" w:lineRule="auto"/>
        <w:ind w:firstLine="567"/>
        <w:jc w:val="both"/>
        <w:rPr>
          <w:sz w:val="28"/>
          <w:szCs w:val="28"/>
          <w:lang w:val="kk-KZ"/>
        </w:rPr>
      </w:pPr>
      <w:r w:rsidRPr="00044EB2">
        <w:rPr>
          <w:sz w:val="28"/>
          <w:szCs w:val="28"/>
          <w:lang w:val="kk-KZ"/>
        </w:rPr>
        <w:t>1)</w:t>
      </w:r>
      <w:r w:rsidR="008141F6" w:rsidRPr="00044EB2">
        <w:rPr>
          <w:sz w:val="28"/>
          <w:szCs w:val="28"/>
          <w:lang w:val="kk-KZ"/>
        </w:rPr>
        <w:t xml:space="preserve"> </w:t>
      </w:r>
      <w:r w:rsidRPr="00044EB2">
        <w:rPr>
          <w:sz w:val="28"/>
          <w:szCs w:val="28"/>
          <w:lang w:val="kk-KZ"/>
        </w:rPr>
        <w:t>табиғаттың даму заңдылықтары мен адамның қоршаған ортадағы рөлі туралы түсінік қалыптастыру;</w:t>
      </w:r>
    </w:p>
    <w:p w:rsidR="00C050A1" w:rsidRPr="00044EB2" w:rsidRDefault="00C050A1" w:rsidP="00A23698">
      <w:pPr>
        <w:spacing w:after="0" w:line="240" w:lineRule="auto"/>
        <w:ind w:firstLine="567"/>
        <w:jc w:val="both"/>
        <w:rPr>
          <w:sz w:val="28"/>
          <w:szCs w:val="28"/>
          <w:lang w:val="kk-KZ"/>
        </w:rPr>
      </w:pPr>
      <w:r w:rsidRPr="00044EB2">
        <w:rPr>
          <w:sz w:val="28"/>
          <w:szCs w:val="28"/>
          <w:lang w:val="kk-KZ"/>
        </w:rPr>
        <w:t>2) табиғаттың дамуы мен жұмыс істеу заңдылықтарын жаңа білім алуға, оларды әрі қарай кеңейту мен тереңдетудің негізі мен құралы ретінде қолдануға;</w:t>
      </w:r>
    </w:p>
    <w:p w:rsidR="00C050A1" w:rsidRPr="00044EB2" w:rsidRDefault="00C050A1" w:rsidP="00A23698">
      <w:pPr>
        <w:spacing w:after="0" w:line="240" w:lineRule="auto"/>
        <w:ind w:firstLine="567"/>
        <w:jc w:val="both"/>
        <w:rPr>
          <w:sz w:val="28"/>
          <w:szCs w:val="28"/>
          <w:lang w:val="kk-KZ"/>
        </w:rPr>
      </w:pPr>
      <w:r w:rsidRPr="00044EB2">
        <w:rPr>
          <w:sz w:val="28"/>
          <w:szCs w:val="28"/>
          <w:lang w:val="kk-KZ"/>
        </w:rPr>
        <w:t>3) білім жүйесі мен ғылыми дүниетаным негіздерін игеру барысында сыни және шығармашылық ойлау қабілеттерін, зерттеу дағдыларын қалыптастыру;</w:t>
      </w:r>
    </w:p>
    <w:p w:rsidR="00C050A1" w:rsidRPr="00044EB2" w:rsidRDefault="008141F6" w:rsidP="00A23698">
      <w:pPr>
        <w:spacing w:after="0" w:line="240" w:lineRule="auto"/>
        <w:ind w:firstLine="567"/>
        <w:jc w:val="both"/>
        <w:rPr>
          <w:sz w:val="28"/>
          <w:szCs w:val="28"/>
          <w:lang w:val="kk-KZ"/>
        </w:rPr>
      </w:pPr>
      <w:r w:rsidRPr="00044EB2">
        <w:rPr>
          <w:sz w:val="28"/>
          <w:szCs w:val="28"/>
          <w:lang w:val="kk-KZ"/>
        </w:rPr>
        <w:t xml:space="preserve">4) </w:t>
      </w:r>
      <w:r w:rsidR="00C050A1" w:rsidRPr="00044EB2">
        <w:rPr>
          <w:sz w:val="28"/>
          <w:szCs w:val="28"/>
          <w:lang w:val="kk-KZ"/>
        </w:rPr>
        <w:t>айналасындағыларға еркін жүруге мүмкіндік беретін, этикалық мәселелерге байланысты тәуелсіз шешім қабылдауға дайын, қоғамның әлеуметтік өміріне және еңбек қызметіне жеке қатысуға мүмкіндік беретін бастамашыл тұлғаның қасиеттерін дамыту;</w:t>
      </w:r>
    </w:p>
    <w:p w:rsidR="00C050A1" w:rsidRPr="00044EB2" w:rsidRDefault="00C050A1" w:rsidP="00A23698">
      <w:pPr>
        <w:spacing w:after="0" w:line="240" w:lineRule="auto"/>
        <w:ind w:firstLine="567"/>
        <w:jc w:val="both"/>
        <w:rPr>
          <w:sz w:val="28"/>
          <w:szCs w:val="28"/>
          <w:lang w:val="kk-KZ"/>
        </w:rPr>
      </w:pPr>
      <w:r w:rsidRPr="00044EB2">
        <w:rPr>
          <w:sz w:val="28"/>
          <w:szCs w:val="28"/>
          <w:lang w:val="kk-KZ"/>
        </w:rPr>
        <w:t>5)</w:t>
      </w:r>
      <w:r w:rsidR="00B1042C" w:rsidRPr="00044EB2">
        <w:rPr>
          <w:sz w:val="28"/>
          <w:szCs w:val="28"/>
          <w:lang w:val="kk-KZ"/>
        </w:rPr>
        <w:t xml:space="preserve"> білім алушылардың</w:t>
      </w:r>
      <w:r w:rsidRPr="00044EB2">
        <w:rPr>
          <w:sz w:val="28"/>
          <w:szCs w:val="28"/>
          <w:lang w:val="kk-KZ"/>
        </w:rPr>
        <w:t xml:space="preserve"> бойында үздіксіз білім алуға және өздігінен білім алуға қажетті зияткерлік қабілеттерін дамыту.</w:t>
      </w:r>
    </w:p>
    <w:p w:rsidR="00EA4746" w:rsidRPr="00044EB2" w:rsidRDefault="005B4867" w:rsidP="00A23698">
      <w:pPr>
        <w:spacing w:after="0" w:line="240" w:lineRule="auto"/>
        <w:ind w:firstLine="567"/>
        <w:jc w:val="both"/>
        <w:rPr>
          <w:sz w:val="28"/>
          <w:szCs w:val="28"/>
          <w:lang w:val="kk-KZ"/>
        </w:rPr>
      </w:pPr>
      <w:r w:rsidRPr="00044EB2">
        <w:rPr>
          <w:sz w:val="28"/>
          <w:szCs w:val="28"/>
          <w:lang w:val="kk-KZ"/>
        </w:rPr>
        <w:t>Ж</w:t>
      </w:r>
      <w:r w:rsidR="00EA4746" w:rsidRPr="00044EB2">
        <w:rPr>
          <w:sz w:val="28"/>
          <w:szCs w:val="28"/>
          <w:lang w:val="kk-KZ"/>
        </w:rPr>
        <w:t xml:space="preserve">аратылыстану-математикалық бағыттағы биологияның </w:t>
      </w:r>
      <w:r w:rsidR="00F2202F" w:rsidRPr="00044EB2">
        <w:rPr>
          <w:sz w:val="28"/>
          <w:szCs w:val="28"/>
          <w:lang w:val="kk-KZ"/>
        </w:rPr>
        <w:t>үлгілік</w:t>
      </w:r>
      <w:r w:rsidR="00EA4746" w:rsidRPr="00044EB2">
        <w:rPr>
          <w:sz w:val="28"/>
          <w:szCs w:val="28"/>
          <w:lang w:val="kk-KZ"/>
        </w:rPr>
        <w:t xml:space="preserve"> бағдарламасы 19 бөлімнен тұрады: «Молекулалық биология және биохимия», «Жасуша биологиясы», «Қоректену», «Заттардың тасымалдануы», «Тыныс алу», «Бөліп шығару», «Жасушалық цикл», «Көбею», «Өсу және даму», «Тұқымқуалаушылық және өзгергіштік заңдылықтары», «Эволюциялық даму», «Селекция негіздері», «Тірі организмдердің әртүрлілігі», «Координация</w:t>
      </w:r>
      <w:r w:rsidR="00E80EDD" w:rsidRPr="00044EB2">
        <w:rPr>
          <w:sz w:val="28"/>
          <w:szCs w:val="28"/>
          <w:lang w:val="kk-KZ"/>
        </w:rPr>
        <w:t xml:space="preserve"> және регуляция</w:t>
      </w:r>
      <w:r w:rsidR="00857177" w:rsidRPr="00044EB2">
        <w:rPr>
          <w:sz w:val="28"/>
          <w:szCs w:val="28"/>
          <w:lang w:val="kk-KZ"/>
        </w:rPr>
        <w:t>»,</w:t>
      </w:r>
      <w:r w:rsidR="00E80EDD" w:rsidRPr="00044EB2">
        <w:rPr>
          <w:sz w:val="28"/>
          <w:szCs w:val="28"/>
          <w:lang w:val="kk-KZ"/>
        </w:rPr>
        <w:t xml:space="preserve"> </w:t>
      </w:r>
      <w:r w:rsidR="00857177" w:rsidRPr="00044EB2">
        <w:rPr>
          <w:sz w:val="28"/>
          <w:szCs w:val="28"/>
          <w:lang w:val="kk-KZ"/>
        </w:rPr>
        <w:t>«Қозғалыс», «</w:t>
      </w:r>
      <w:r w:rsidRPr="00044EB2">
        <w:rPr>
          <w:sz w:val="28"/>
          <w:szCs w:val="28"/>
          <w:lang w:val="kk-KZ"/>
        </w:rPr>
        <w:t>Биомедицина және биоинформатика</w:t>
      </w:r>
      <w:r w:rsidR="00EA4746" w:rsidRPr="00044EB2">
        <w:rPr>
          <w:sz w:val="28"/>
          <w:szCs w:val="28"/>
          <w:lang w:val="kk-KZ"/>
        </w:rPr>
        <w:t>», «</w:t>
      </w:r>
      <w:r w:rsidRPr="00044EB2">
        <w:rPr>
          <w:sz w:val="28"/>
          <w:szCs w:val="28"/>
          <w:lang w:val="kk-KZ"/>
        </w:rPr>
        <w:t>Биотехнология</w:t>
      </w:r>
      <w:r w:rsidR="00EA4746" w:rsidRPr="00044EB2">
        <w:rPr>
          <w:sz w:val="28"/>
          <w:szCs w:val="28"/>
          <w:lang w:val="kk-KZ"/>
        </w:rPr>
        <w:t>», «</w:t>
      </w:r>
      <w:r w:rsidRPr="00044EB2">
        <w:rPr>
          <w:sz w:val="28"/>
          <w:szCs w:val="28"/>
          <w:lang w:val="kk-KZ"/>
        </w:rPr>
        <w:t>Биосфера, экожүйе, популяция», «</w:t>
      </w:r>
      <w:r w:rsidR="00EA4746" w:rsidRPr="00044EB2">
        <w:rPr>
          <w:sz w:val="28"/>
          <w:szCs w:val="28"/>
          <w:lang w:val="kk-KZ"/>
        </w:rPr>
        <w:t>Экология жән</w:t>
      </w:r>
      <w:r w:rsidRPr="00044EB2">
        <w:rPr>
          <w:sz w:val="28"/>
          <w:szCs w:val="28"/>
          <w:lang w:val="kk-KZ"/>
        </w:rPr>
        <w:t>е адамның қоршаған ортаға әсері</w:t>
      </w:r>
      <w:r w:rsidR="00EA4746" w:rsidRPr="00044EB2">
        <w:rPr>
          <w:sz w:val="28"/>
          <w:szCs w:val="28"/>
          <w:lang w:val="kk-KZ"/>
        </w:rPr>
        <w:t>».</w:t>
      </w:r>
    </w:p>
    <w:p w:rsidR="00EA4746" w:rsidRPr="00044EB2" w:rsidRDefault="00EA4746" w:rsidP="004246F0">
      <w:pPr>
        <w:spacing w:after="0" w:line="240" w:lineRule="auto"/>
        <w:ind w:firstLine="567"/>
        <w:jc w:val="both"/>
        <w:rPr>
          <w:sz w:val="28"/>
          <w:szCs w:val="28"/>
          <w:lang w:val="ru-RU"/>
        </w:rPr>
      </w:pPr>
      <w:r w:rsidRPr="00044EB2">
        <w:rPr>
          <w:sz w:val="28"/>
          <w:szCs w:val="28"/>
          <w:lang w:val="kk-KZ"/>
        </w:rPr>
        <w:t xml:space="preserve"> «Биология» пәнінің оқу жүктемесінің көлемі - 150 сағат. </w:t>
      </w:r>
      <w:r w:rsidRPr="00044EB2">
        <w:rPr>
          <w:sz w:val="28"/>
          <w:szCs w:val="28"/>
          <w:lang w:val="ru-RU"/>
        </w:rPr>
        <w:t>Зертханалық жұмыстар мен модельдеу қарастырылған.</w:t>
      </w:r>
    </w:p>
    <w:p w:rsidR="00524B69" w:rsidRPr="00044EB2" w:rsidRDefault="00524B69" w:rsidP="00A23698">
      <w:pPr>
        <w:spacing w:after="0" w:line="240" w:lineRule="auto"/>
        <w:ind w:firstLine="709"/>
        <w:jc w:val="both"/>
        <w:rPr>
          <w:color w:val="000000"/>
          <w:sz w:val="28"/>
          <w:szCs w:val="28"/>
          <w:lang w:val="kk-KZ" w:eastAsia="kk-KZ"/>
        </w:rPr>
      </w:pPr>
      <w:r w:rsidRPr="00044EB2">
        <w:rPr>
          <w:color w:val="000000"/>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524B69" w:rsidRPr="00044EB2" w:rsidRDefault="00524B69" w:rsidP="004246F0">
      <w:pPr>
        <w:pStyle w:val="a5"/>
        <w:widowControl/>
        <w:numPr>
          <w:ilvl w:val="0"/>
          <w:numId w:val="18"/>
        </w:numPr>
        <w:tabs>
          <w:tab w:val="left" w:pos="993"/>
        </w:tabs>
        <w:autoSpaceDE/>
        <w:autoSpaceDN/>
        <w:ind w:left="0" w:firstLine="709"/>
        <w:contextualSpacing/>
        <w:rPr>
          <w:color w:val="000000"/>
          <w:sz w:val="28"/>
          <w:szCs w:val="28"/>
          <w:lang w:val="kk-KZ" w:eastAsia="kk-KZ"/>
        </w:rPr>
      </w:pPr>
      <w:r w:rsidRPr="00044EB2">
        <w:rPr>
          <w:color w:val="000000"/>
          <w:sz w:val="28"/>
          <w:szCs w:val="28"/>
          <w:lang w:val="kk-KZ" w:eastAsia="kk-KZ"/>
        </w:rPr>
        <w:lastRenderedPageBreak/>
        <w:t>оқытудың әртүрлі технологияларын, түрін, ұйымдастыру әдістері мен оқу процесін бақылау түрлерін таңдауға;</w:t>
      </w:r>
    </w:p>
    <w:p w:rsidR="00524B69" w:rsidRPr="00044EB2" w:rsidRDefault="00524B69" w:rsidP="004246F0">
      <w:pPr>
        <w:pStyle w:val="a5"/>
        <w:widowControl/>
        <w:numPr>
          <w:ilvl w:val="0"/>
          <w:numId w:val="18"/>
        </w:numPr>
        <w:tabs>
          <w:tab w:val="left" w:pos="993"/>
        </w:tabs>
        <w:autoSpaceDE/>
        <w:autoSpaceDN/>
        <w:ind w:left="0" w:firstLine="709"/>
        <w:contextualSpacing/>
        <w:rPr>
          <w:color w:val="000000"/>
          <w:sz w:val="28"/>
          <w:szCs w:val="28"/>
          <w:lang w:val="kk-KZ" w:eastAsia="kk-KZ"/>
        </w:rPr>
      </w:pPr>
      <w:r w:rsidRPr="00044EB2">
        <w:rPr>
          <w:color w:val="000000"/>
          <w:sz w:val="28"/>
          <w:szCs w:val="28"/>
          <w:lang w:val="kk-KZ" w:eastAsia="kk-KZ"/>
        </w:rPr>
        <w:t>оқу уақытының жалпы сағат көлемін бөлімдер мен тақырыптарға бөлуге(пәнді оқытуға бөлінген сағат көлемінен);</w:t>
      </w:r>
    </w:p>
    <w:p w:rsidR="00A316F1" w:rsidRPr="00044EB2" w:rsidRDefault="00524B69" w:rsidP="004246F0">
      <w:pPr>
        <w:pStyle w:val="a5"/>
        <w:widowControl/>
        <w:numPr>
          <w:ilvl w:val="0"/>
          <w:numId w:val="18"/>
        </w:numPr>
        <w:tabs>
          <w:tab w:val="left" w:pos="993"/>
        </w:tabs>
        <w:autoSpaceDE/>
        <w:autoSpaceDN/>
        <w:ind w:left="0" w:firstLine="709"/>
        <w:contextualSpacing/>
        <w:rPr>
          <w:color w:val="000000"/>
          <w:sz w:val="28"/>
          <w:szCs w:val="28"/>
          <w:lang w:val="kk-KZ" w:eastAsia="kk-KZ"/>
        </w:rPr>
      </w:pPr>
      <w:r w:rsidRPr="00044EB2">
        <w:rPr>
          <w:color w:val="000000"/>
          <w:sz w:val="28"/>
          <w:szCs w:val="28"/>
          <w:lang w:val="kk-KZ" w:eastAsia="kk-KZ"/>
        </w:rPr>
        <w:t>оқу бағдарламасын оқуда оның ретін негіздеп өзгертуге.</w:t>
      </w:r>
    </w:p>
    <w:p w:rsidR="002C1E1E" w:rsidRPr="00044EB2" w:rsidRDefault="002C1E1E" w:rsidP="00A23698">
      <w:pPr>
        <w:spacing w:after="0" w:line="240" w:lineRule="auto"/>
        <w:jc w:val="center"/>
        <w:rPr>
          <w:b/>
          <w:color w:val="000000"/>
          <w:sz w:val="24"/>
          <w:szCs w:val="24"/>
          <w:lang w:val="kk-KZ"/>
        </w:rPr>
      </w:pPr>
    </w:p>
    <w:p w:rsidR="000C00E0" w:rsidRPr="00452A87" w:rsidRDefault="000C00E0" w:rsidP="00A23698">
      <w:pPr>
        <w:spacing w:after="0" w:line="240" w:lineRule="auto"/>
        <w:jc w:val="center"/>
        <w:rPr>
          <w:b/>
          <w:color w:val="000000"/>
          <w:sz w:val="28"/>
          <w:szCs w:val="28"/>
          <w:lang w:val="kk-KZ" w:eastAsia="kk-KZ" w:bidi="ru-RU"/>
        </w:rPr>
      </w:pPr>
      <w:r w:rsidRPr="00452A87">
        <w:rPr>
          <w:b/>
          <w:color w:val="000000"/>
          <w:sz w:val="28"/>
          <w:szCs w:val="28"/>
          <w:lang w:val="kk-KZ" w:eastAsia="kk-KZ" w:bidi="ru-RU"/>
        </w:rPr>
        <w:t>2. Пәннің тақырыптық жоспары</w:t>
      </w:r>
    </w:p>
    <w:p w:rsidR="00EA4746" w:rsidRPr="00044EB2" w:rsidRDefault="00EA4746" w:rsidP="00A23698">
      <w:pPr>
        <w:spacing w:after="0" w:line="240" w:lineRule="auto"/>
        <w:jc w:val="center"/>
        <w:rPr>
          <w:b/>
          <w:sz w:val="24"/>
          <w:szCs w:val="24"/>
          <w:lang w:val="kk-KZ"/>
        </w:rPr>
      </w:pPr>
    </w:p>
    <w:tbl>
      <w:tblPr>
        <w:tblStyle w:val="a3"/>
        <w:tblW w:w="9747" w:type="dxa"/>
        <w:tblLayout w:type="fixed"/>
        <w:tblLook w:val="04A0" w:firstRow="1" w:lastRow="0" w:firstColumn="1" w:lastColumn="0" w:noHBand="0" w:noVBand="1"/>
      </w:tblPr>
      <w:tblGrid>
        <w:gridCol w:w="675"/>
        <w:gridCol w:w="5812"/>
        <w:gridCol w:w="1418"/>
        <w:gridCol w:w="850"/>
        <w:gridCol w:w="992"/>
      </w:tblGrid>
      <w:tr w:rsidR="00EA4746" w:rsidRPr="00044EB2" w:rsidTr="00370D86">
        <w:tc>
          <w:tcPr>
            <w:tcW w:w="675" w:type="dxa"/>
            <w:vMerge w:val="restart"/>
            <w:vAlign w:val="center"/>
          </w:tcPr>
          <w:p w:rsidR="00EA4746" w:rsidRPr="00044EB2" w:rsidRDefault="00EA4746" w:rsidP="00A23698">
            <w:pPr>
              <w:jc w:val="both"/>
              <w:rPr>
                <w:rFonts w:eastAsia="Calibri"/>
                <w:b/>
                <w:sz w:val="24"/>
                <w:szCs w:val="24"/>
                <w:lang w:val="kk-KZ"/>
              </w:rPr>
            </w:pPr>
          </w:p>
          <w:p w:rsidR="00EA4746" w:rsidRPr="00044EB2" w:rsidRDefault="00EA4746" w:rsidP="00A23698">
            <w:pPr>
              <w:jc w:val="both"/>
              <w:rPr>
                <w:rFonts w:eastAsia="Calibri"/>
                <w:b/>
                <w:sz w:val="24"/>
                <w:szCs w:val="24"/>
                <w:lang w:val="kk-KZ"/>
              </w:rPr>
            </w:pPr>
            <w:r w:rsidRPr="00044EB2">
              <w:rPr>
                <w:rFonts w:eastAsia="Calibri"/>
                <w:b/>
                <w:sz w:val="24"/>
                <w:szCs w:val="24"/>
                <w:lang w:val="kk-KZ"/>
              </w:rPr>
              <w:t>№</w:t>
            </w:r>
          </w:p>
        </w:tc>
        <w:tc>
          <w:tcPr>
            <w:tcW w:w="5812" w:type="dxa"/>
            <w:vMerge w:val="restart"/>
            <w:vAlign w:val="center"/>
          </w:tcPr>
          <w:p w:rsidR="003947FD" w:rsidRPr="00044EB2" w:rsidRDefault="003947FD" w:rsidP="00A23698">
            <w:pPr>
              <w:jc w:val="center"/>
              <w:rPr>
                <w:b/>
                <w:sz w:val="24"/>
                <w:szCs w:val="24"/>
                <w:lang w:val="kk-KZ"/>
              </w:rPr>
            </w:pPr>
          </w:p>
          <w:p w:rsidR="00EA4746" w:rsidRPr="00044EB2" w:rsidRDefault="00EA4746" w:rsidP="00A23698">
            <w:pPr>
              <w:jc w:val="center"/>
              <w:rPr>
                <w:rFonts w:eastAsia="Calibri"/>
                <w:b/>
                <w:sz w:val="24"/>
                <w:szCs w:val="24"/>
                <w:lang w:val="kk-KZ"/>
              </w:rPr>
            </w:pPr>
            <w:r w:rsidRPr="00044EB2">
              <w:rPr>
                <w:b/>
                <w:sz w:val="24"/>
                <w:szCs w:val="24"/>
                <w:lang w:val="kk-KZ"/>
              </w:rPr>
              <w:t>Бөлімдер мен тақырыптардың атауы</w:t>
            </w:r>
          </w:p>
        </w:tc>
        <w:tc>
          <w:tcPr>
            <w:tcW w:w="3260" w:type="dxa"/>
            <w:gridSpan w:val="3"/>
            <w:vAlign w:val="center"/>
          </w:tcPr>
          <w:p w:rsidR="00EA4746" w:rsidRPr="00044EB2" w:rsidRDefault="00EA4746" w:rsidP="00A23698">
            <w:pPr>
              <w:jc w:val="center"/>
              <w:rPr>
                <w:rFonts w:eastAsia="Calibri"/>
                <w:b/>
                <w:sz w:val="24"/>
                <w:szCs w:val="24"/>
                <w:lang w:val="kk-KZ"/>
              </w:rPr>
            </w:pPr>
            <w:r w:rsidRPr="00044EB2">
              <w:rPr>
                <w:rFonts w:eastAsia="Calibri"/>
                <w:b/>
                <w:sz w:val="24"/>
                <w:szCs w:val="24"/>
                <w:lang w:val="kk-KZ"/>
              </w:rPr>
              <w:t>Сағат саны</w:t>
            </w:r>
          </w:p>
        </w:tc>
      </w:tr>
      <w:tr w:rsidR="00EA4746" w:rsidRPr="00044EB2" w:rsidTr="00370D86">
        <w:tc>
          <w:tcPr>
            <w:tcW w:w="675" w:type="dxa"/>
            <w:vMerge/>
            <w:vAlign w:val="center"/>
          </w:tcPr>
          <w:p w:rsidR="00EA4746" w:rsidRPr="00044EB2" w:rsidRDefault="00EA4746" w:rsidP="00A23698">
            <w:pPr>
              <w:jc w:val="both"/>
              <w:rPr>
                <w:rFonts w:eastAsia="Calibri"/>
                <w:b/>
                <w:sz w:val="24"/>
                <w:szCs w:val="24"/>
                <w:lang w:val="kk-KZ"/>
              </w:rPr>
            </w:pPr>
          </w:p>
        </w:tc>
        <w:tc>
          <w:tcPr>
            <w:tcW w:w="5812" w:type="dxa"/>
            <w:vMerge/>
            <w:vAlign w:val="center"/>
          </w:tcPr>
          <w:p w:rsidR="00EA4746" w:rsidRPr="00044EB2" w:rsidRDefault="00EA4746" w:rsidP="00A23698">
            <w:pPr>
              <w:jc w:val="both"/>
              <w:rPr>
                <w:rFonts w:eastAsia="Calibri"/>
                <w:b/>
                <w:sz w:val="24"/>
                <w:szCs w:val="24"/>
                <w:lang w:val="kk-KZ"/>
              </w:rPr>
            </w:pPr>
          </w:p>
        </w:tc>
        <w:tc>
          <w:tcPr>
            <w:tcW w:w="1418" w:type="dxa"/>
            <w:vMerge w:val="restart"/>
            <w:vAlign w:val="center"/>
          </w:tcPr>
          <w:p w:rsidR="00EA4746" w:rsidRPr="00044EB2" w:rsidRDefault="00EA4746" w:rsidP="00A23698">
            <w:pPr>
              <w:jc w:val="center"/>
              <w:rPr>
                <w:rFonts w:eastAsia="Calibri"/>
                <w:b/>
                <w:sz w:val="24"/>
                <w:szCs w:val="24"/>
                <w:lang w:val="kk-KZ"/>
              </w:rPr>
            </w:pPr>
            <w:r w:rsidRPr="00044EB2">
              <w:rPr>
                <w:rFonts w:eastAsia="Calibri"/>
                <w:b/>
                <w:sz w:val="24"/>
                <w:szCs w:val="24"/>
                <w:lang w:val="kk-KZ"/>
              </w:rPr>
              <w:t>Барлығы</w:t>
            </w:r>
          </w:p>
        </w:tc>
        <w:tc>
          <w:tcPr>
            <w:tcW w:w="1842" w:type="dxa"/>
            <w:gridSpan w:val="2"/>
            <w:vAlign w:val="center"/>
          </w:tcPr>
          <w:p w:rsidR="00EA4746" w:rsidRPr="00044EB2" w:rsidRDefault="00EA4746" w:rsidP="00A23698">
            <w:pPr>
              <w:jc w:val="center"/>
              <w:rPr>
                <w:rFonts w:eastAsia="Calibri"/>
                <w:b/>
                <w:sz w:val="24"/>
                <w:szCs w:val="24"/>
                <w:lang w:val="kk-KZ"/>
              </w:rPr>
            </w:pPr>
            <w:r w:rsidRPr="00044EB2">
              <w:rPr>
                <w:rFonts w:eastAsia="Calibri"/>
                <w:b/>
                <w:sz w:val="24"/>
                <w:szCs w:val="24"/>
                <w:lang w:val="kk-KZ"/>
              </w:rPr>
              <w:t>Сабақтар</w:t>
            </w:r>
          </w:p>
        </w:tc>
      </w:tr>
      <w:tr w:rsidR="00EA4746" w:rsidRPr="00044EB2" w:rsidTr="00370D86">
        <w:trPr>
          <w:cantSplit/>
          <w:trHeight w:val="1984"/>
        </w:trPr>
        <w:tc>
          <w:tcPr>
            <w:tcW w:w="675" w:type="dxa"/>
            <w:vMerge/>
            <w:vAlign w:val="center"/>
          </w:tcPr>
          <w:p w:rsidR="00EA4746" w:rsidRPr="00044EB2" w:rsidRDefault="00EA4746" w:rsidP="00A23698">
            <w:pPr>
              <w:jc w:val="both"/>
              <w:rPr>
                <w:rFonts w:eastAsia="Calibri"/>
                <w:b/>
                <w:sz w:val="24"/>
                <w:szCs w:val="24"/>
                <w:lang w:val="kk-KZ"/>
              </w:rPr>
            </w:pPr>
          </w:p>
        </w:tc>
        <w:tc>
          <w:tcPr>
            <w:tcW w:w="5812" w:type="dxa"/>
            <w:vMerge/>
            <w:vAlign w:val="center"/>
          </w:tcPr>
          <w:p w:rsidR="00EA4746" w:rsidRPr="00044EB2" w:rsidRDefault="00EA4746" w:rsidP="00A23698">
            <w:pPr>
              <w:jc w:val="both"/>
              <w:rPr>
                <w:rFonts w:eastAsia="Calibri"/>
                <w:b/>
                <w:sz w:val="24"/>
                <w:szCs w:val="24"/>
                <w:lang w:val="kk-KZ"/>
              </w:rPr>
            </w:pPr>
          </w:p>
        </w:tc>
        <w:tc>
          <w:tcPr>
            <w:tcW w:w="1418" w:type="dxa"/>
            <w:vMerge/>
            <w:vAlign w:val="center"/>
          </w:tcPr>
          <w:p w:rsidR="00EA4746" w:rsidRPr="00044EB2" w:rsidRDefault="00EA4746" w:rsidP="00A23698">
            <w:pPr>
              <w:jc w:val="center"/>
              <w:rPr>
                <w:rFonts w:eastAsia="Calibri"/>
                <w:b/>
                <w:sz w:val="24"/>
                <w:szCs w:val="24"/>
                <w:lang w:val="kk-KZ"/>
              </w:rPr>
            </w:pPr>
          </w:p>
        </w:tc>
        <w:tc>
          <w:tcPr>
            <w:tcW w:w="850" w:type="dxa"/>
            <w:textDirection w:val="btLr"/>
            <w:vAlign w:val="center"/>
          </w:tcPr>
          <w:p w:rsidR="00EA4746" w:rsidRPr="00044EB2" w:rsidRDefault="00EA4746" w:rsidP="00A23698">
            <w:pPr>
              <w:jc w:val="center"/>
              <w:rPr>
                <w:rFonts w:eastAsia="Calibri"/>
                <w:b/>
                <w:sz w:val="24"/>
                <w:szCs w:val="24"/>
                <w:lang w:val="kk-KZ"/>
              </w:rPr>
            </w:pPr>
            <w:r w:rsidRPr="00044EB2">
              <w:rPr>
                <w:rFonts w:eastAsia="Calibri"/>
                <w:b/>
                <w:sz w:val="24"/>
                <w:szCs w:val="24"/>
                <w:lang w:val="kk-KZ"/>
              </w:rPr>
              <w:t>теориялық</w:t>
            </w:r>
          </w:p>
        </w:tc>
        <w:tc>
          <w:tcPr>
            <w:tcW w:w="992" w:type="dxa"/>
            <w:textDirection w:val="btLr"/>
            <w:vAlign w:val="center"/>
          </w:tcPr>
          <w:p w:rsidR="00EA4746" w:rsidRPr="00044EB2" w:rsidRDefault="00EA4746" w:rsidP="00A23698">
            <w:pPr>
              <w:jc w:val="center"/>
              <w:rPr>
                <w:rFonts w:eastAsia="Calibri"/>
                <w:b/>
                <w:sz w:val="24"/>
                <w:szCs w:val="24"/>
                <w:lang w:val="kk-KZ"/>
              </w:rPr>
            </w:pPr>
            <w:r w:rsidRPr="00044EB2">
              <w:rPr>
                <w:rFonts w:eastAsia="Calibri"/>
                <w:b/>
                <w:sz w:val="24"/>
                <w:szCs w:val="24"/>
                <w:lang w:val="kk-KZ"/>
              </w:rPr>
              <w:t>практикалық</w:t>
            </w:r>
          </w:p>
        </w:tc>
      </w:tr>
      <w:tr w:rsidR="00857177" w:rsidRPr="00044EB2" w:rsidTr="00370D86">
        <w:tc>
          <w:tcPr>
            <w:tcW w:w="6487" w:type="dxa"/>
            <w:gridSpan w:val="2"/>
          </w:tcPr>
          <w:p w:rsidR="00857177" w:rsidRPr="00044EB2" w:rsidRDefault="00857177" w:rsidP="00A23698">
            <w:pPr>
              <w:jc w:val="both"/>
              <w:rPr>
                <w:b/>
                <w:sz w:val="24"/>
                <w:szCs w:val="24"/>
                <w:lang w:val="ru-RU"/>
              </w:rPr>
            </w:pPr>
            <w:bookmarkStart w:id="1" w:name="z3569"/>
            <w:bookmarkEnd w:id="0"/>
            <w:r w:rsidRPr="00044EB2">
              <w:rPr>
                <w:b/>
                <w:sz w:val="24"/>
                <w:szCs w:val="24"/>
                <w:lang w:val="ru-RU"/>
              </w:rPr>
              <w:t xml:space="preserve">1 бөлім. Молекулярлық биология және биохимия </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44EB2" w:rsidTr="00370D86">
        <w:trPr>
          <w:trHeight w:val="213"/>
        </w:trPr>
        <w:tc>
          <w:tcPr>
            <w:tcW w:w="675" w:type="dxa"/>
          </w:tcPr>
          <w:p w:rsidR="00EA4746" w:rsidRPr="00044EB2" w:rsidRDefault="00EA4746" w:rsidP="00A23698">
            <w:pPr>
              <w:jc w:val="both"/>
              <w:rPr>
                <w:sz w:val="24"/>
                <w:szCs w:val="24"/>
              </w:rPr>
            </w:pPr>
            <w:r w:rsidRPr="00044EB2">
              <w:rPr>
                <w:sz w:val="24"/>
                <w:szCs w:val="24"/>
              </w:rPr>
              <w:t>1</w:t>
            </w:r>
          </w:p>
        </w:tc>
        <w:tc>
          <w:tcPr>
            <w:tcW w:w="5812" w:type="dxa"/>
          </w:tcPr>
          <w:p w:rsidR="00EA4746" w:rsidRPr="00044EB2" w:rsidRDefault="00EA4746" w:rsidP="00A23698">
            <w:pPr>
              <w:jc w:val="both"/>
              <w:rPr>
                <w:sz w:val="24"/>
                <w:szCs w:val="24"/>
              </w:rPr>
            </w:pPr>
            <w:r w:rsidRPr="00044EB2">
              <w:rPr>
                <w:sz w:val="24"/>
                <w:szCs w:val="24"/>
                <w:lang w:val="kk-KZ"/>
              </w:rPr>
              <w:t>Т</w:t>
            </w:r>
            <w:r w:rsidRPr="00044EB2">
              <w:rPr>
                <w:sz w:val="24"/>
                <w:szCs w:val="24"/>
                <w:lang w:val="ru-RU"/>
              </w:rPr>
              <w:t>ақырып</w:t>
            </w:r>
            <w:r w:rsidRPr="00044EB2">
              <w:rPr>
                <w:sz w:val="24"/>
                <w:szCs w:val="24"/>
              </w:rPr>
              <w:t xml:space="preserve"> 1. </w:t>
            </w:r>
            <w:r w:rsidRPr="00044EB2">
              <w:rPr>
                <w:sz w:val="24"/>
                <w:szCs w:val="24"/>
                <w:lang w:val="ru-RU"/>
              </w:rPr>
              <w:t>Жердегі</w:t>
            </w:r>
            <w:r w:rsidRPr="00044EB2">
              <w:rPr>
                <w:sz w:val="24"/>
                <w:szCs w:val="24"/>
              </w:rPr>
              <w:t xml:space="preserve"> </w:t>
            </w:r>
            <w:r w:rsidRPr="00044EB2">
              <w:rPr>
                <w:sz w:val="24"/>
                <w:szCs w:val="24"/>
                <w:lang w:val="ru-RU"/>
              </w:rPr>
              <w:t>тіршілік</w:t>
            </w:r>
            <w:r w:rsidRPr="00044EB2">
              <w:rPr>
                <w:sz w:val="24"/>
                <w:szCs w:val="24"/>
              </w:rPr>
              <w:t xml:space="preserve"> </w:t>
            </w:r>
            <w:r w:rsidRPr="00044EB2">
              <w:rPr>
                <w:sz w:val="24"/>
                <w:szCs w:val="24"/>
                <w:lang w:val="ru-RU"/>
              </w:rPr>
              <w:t>үшін</w:t>
            </w:r>
            <w:r w:rsidRPr="00044EB2">
              <w:rPr>
                <w:sz w:val="24"/>
                <w:szCs w:val="24"/>
              </w:rPr>
              <w:t xml:space="preserve"> </w:t>
            </w:r>
            <w:r w:rsidRPr="00044EB2">
              <w:rPr>
                <w:sz w:val="24"/>
                <w:szCs w:val="24"/>
                <w:lang w:val="ru-RU"/>
              </w:rPr>
              <w:t>судың</w:t>
            </w:r>
            <w:r w:rsidRPr="00044EB2">
              <w:rPr>
                <w:sz w:val="24"/>
                <w:szCs w:val="24"/>
              </w:rPr>
              <w:t xml:space="preserve"> </w:t>
            </w:r>
            <w:r w:rsidRPr="00044EB2">
              <w:rPr>
                <w:sz w:val="24"/>
                <w:szCs w:val="24"/>
                <w:lang w:val="ru-RU"/>
              </w:rPr>
              <w:t>маңызы</w:t>
            </w:r>
            <w:r w:rsidR="00B63566" w:rsidRPr="00044EB2">
              <w:rPr>
                <w:sz w:val="24"/>
                <w:szCs w:val="24"/>
              </w:rPr>
              <w:t>.</w:t>
            </w:r>
          </w:p>
        </w:tc>
        <w:tc>
          <w:tcPr>
            <w:tcW w:w="1418" w:type="dxa"/>
          </w:tcPr>
          <w:p w:rsidR="00EA4746" w:rsidRPr="00044EB2" w:rsidRDefault="00EA4746" w:rsidP="00A23698">
            <w:pPr>
              <w:jc w:val="both"/>
              <w:rPr>
                <w:b/>
                <w:sz w:val="24"/>
                <w:szCs w:val="24"/>
              </w:rPr>
            </w:pPr>
          </w:p>
        </w:tc>
        <w:tc>
          <w:tcPr>
            <w:tcW w:w="850" w:type="dxa"/>
          </w:tcPr>
          <w:p w:rsidR="00EA4746" w:rsidRPr="00044EB2" w:rsidRDefault="00EA4746" w:rsidP="00A23698">
            <w:pPr>
              <w:jc w:val="both"/>
              <w:rPr>
                <w:b/>
                <w:sz w:val="24"/>
                <w:szCs w:val="24"/>
              </w:rPr>
            </w:pPr>
          </w:p>
        </w:tc>
        <w:tc>
          <w:tcPr>
            <w:tcW w:w="992" w:type="dxa"/>
          </w:tcPr>
          <w:p w:rsidR="00EA4746" w:rsidRPr="00044EB2" w:rsidRDefault="00EA4746" w:rsidP="00A23698">
            <w:pPr>
              <w:jc w:val="both"/>
              <w:rPr>
                <w:b/>
                <w:sz w:val="24"/>
                <w:szCs w:val="24"/>
              </w:rPr>
            </w:pPr>
          </w:p>
        </w:tc>
      </w:tr>
      <w:tr w:rsidR="00EA4746" w:rsidRPr="00044EB2" w:rsidTr="00370D86">
        <w:tc>
          <w:tcPr>
            <w:tcW w:w="675" w:type="dxa"/>
          </w:tcPr>
          <w:p w:rsidR="00EA4746" w:rsidRPr="00044EB2" w:rsidRDefault="00EA4746" w:rsidP="00A23698">
            <w:pPr>
              <w:jc w:val="both"/>
              <w:rPr>
                <w:sz w:val="24"/>
                <w:szCs w:val="24"/>
              </w:rPr>
            </w:pPr>
            <w:r w:rsidRPr="00044EB2">
              <w:rPr>
                <w:sz w:val="24"/>
                <w:szCs w:val="24"/>
              </w:rPr>
              <w:t>2</w:t>
            </w:r>
          </w:p>
        </w:tc>
        <w:tc>
          <w:tcPr>
            <w:tcW w:w="5812" w:type="dxa"/>
          </w:tcPr>
          <w:p w:rsidR="00EA4746" w:rsidRPr="00044EB2" w:rsidRDefault="00EA4746" w:rsidP="00A23698">
            <w:pPr>
              <w:jc w:val="both"/>
              <w:rPr>
                <w:sz w:val="24"/>
                <w:szCs w:val="24"/>
              </w:rPr>
            </w:pPr>
            <w:r w:rsidRPr="00044EB2">
              <w:rPr>
                <w:sz w:val="24"/>
                <w:szCs w:val="24"/>
                <w:lang w:val="ru-RU"/>
              </w:rPr>
              <w:t>Тақырып 2. Көмірсулардың жіктелуі</w:t>
            </w:r>
            <w:r w:rsidR="00B63566"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w:t>
            </w:r>
          </w:p>
        </w:tc>
        <w:tc>
          <w:tcPr>
            <w:tcW w:w="5812" w:type="dxa"/>
          </w:tcPr>
          <w:p w:rsidR="00EA4746" w:rsidRPr="00044EB2" w:rsidRDefault="00EA4746" w:rsidP="00A23698">
            <w:pPr>
              <w:pStyle w:val="Default"/>
              <w:jc w:val="both"/>
              <w:rPr>
                <w:lang w:val="kk-KZ"/>
              </w:rPr>
            </w:pPr>
            <w:r w:rsidRPr="00044EB2">
              <w:rPr>
                <w:lang w:val="kk-KZ"/>
              </w:rPr>
              <w:t xml:space="preserve">Тақырып 3. </w:t>
            </w:r>
            <w:r w:rsidRPr="00044EB2">
              <w:t xml:space="preserve">Редуцирленетін және редуцирленбейтін қанттар. </w:t>
            </w:r>
          </w:p>
          <w:p w:rsidR="00EA4746" w:rsidRPr="00044EB2" w:rsidRDefault="00EA4746" w:rsidP="00A23698">
            <w:pPr>
              <w:pStyle w:val="Default"/>
              <w:jc w:val="both"/>
              <w:rPr>
                <w:lang w:val="kk-KZ"/>
              </w:rPr>
            </w:pPr>
            <w:r w:rsidRPr="00044EB2">
              <w:rPr>
                <w:color w:val="000000" w:themeColor="text1"/>
                <w:lang w:val="kk-KZ"/>
              </w:rPr>
              <w:t>Зертханалық жұмыс</w:t>
            </w:r>
            <w:r w:rsidRPr="00044EB2">
              <w:rPr>
                <w:lang w:val="kk-KZ"/>
              </w:rPr>
              <w:t xml:space="preserve"> "Редуцирленетін және редуцирленбейтін қанттардың тотықсыздандыру қабілетін 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w:t>
            </w:r>
          </w:p>
        </w:tc>
        <w:tc>
          <w:tcPr>
            <w:tcW w:w="5812" w:type="dxa"/>
          </w:tcPr>
          <w:p w:rsidR="00EA4746" w:rsidRPr="00044EB2" w:rsidRDefault="00EA4746" w:rsidP="00A23698">
            <w:pPr>
              <w:jc w:val="both"/>
              <w:rPr>
                <w:sz w:val="24"/>
                <w:szCs w:val="24"/>
                <w:lang w:val="kk-KZ"/>
              </w:rPr>
            </w:pPr>
            <w:r w:rsidRPr="00044EB2">
              <w:rPr>
                <w:sz w:val="24"/>
                <w:szCs w:val="24"/>
                <w:lang w:val="kk-KZ"/>
              </w:rPr>
              <w:t xml:space="preserve">Тақырып 4. Липидтердің құрылымдық компоненттері. Майлардың химиялық құрылысы мен қызметтері </w:t>
            </w:r>
            <w:r w:rsidR="00B63566" w:rsidRPr="00044EB2">
              <w:rPr>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w:t>
            </w:r>
          </w:p>
        </w:tc>
        <w:tc>
          <w:tcPr>
            <w:tcW w:w="5812" w:type="dxa"/>
          </w:tcPr>
          <w:p w:rsidR="00EA4746" w:rsidRPr="00044EB2" w:rsidRDefault="00EA4746" w:rsidP="00A23698">
            <w:pPr>
              <w:jc w:val="both"/>
              <w:rPr>
                <w:sz w:val="24"/>
                <w:szCs w:val="24"/>
                <w:lang w:val="ru-RU"/>
              </w:rPr>
            </w:pPr>
            <w:r w:rsidRPr="00044EB2">
              <w:rPr>
                <w:sz w:val="24"/>
                <w:szCs w:val="24"/>
                <w:lang w:val="ru-RU"/>
              </w:rPr>
              <w:t xml:space="preserve">Тақырып 5. Нәруыздарды құрамы бойынша </w:t>
            </w:r>
            <w:proofErr w:type="gramStart"/>
            <w:r w:rsidRPr="00044EB2">
              <w:rPr>
                <w:sz w:val="24"/>
                <w:szCs w:val="24"/>
                <w:lang w:val="ru-RU"/>
              </w:rPr>
              <w:t>жіктеу..</w:t>
            </w:r>
            <w:proofErr w:type="gramEnd"/>
            <w:r w:rsidRPr="00044EB2">
              <w:rPr>
                <w:sz w:val="24"/>
                <w:szCs w:val="24"/>
                <w:lang w:val="ru-RU"/>
              </w:rPr>
              <w:t xml:space="preserve"> </w:t>
            </w:r>
          </w:p>
          <w:p w:rsidR="00EA4746" w:rsidRPr="00044EB2" w:rsidRDefault="00EA4746" w:rsidP="00A23698">
            <w:pPr>
              <w:jc w:val="both"/>
              <w:rPr>
                <w:sz w:val="24"/>
                <w:szCs w:val="24"/>
                <w:lang w:val="ru-RU"/>
              </w:rPr>
            </w:pPr>
            <w:r w:rsidRPr="00044EB2">
              <w:rPr>
                <w:color w:val="000000" w:themeColor="text1"/>
                <w:sz w:val="24"/>
                <w:szCs w:val="24"/>
                <w:lang w:val="ru-RU"/>
              </w:rPr>
              <w:t>Зертханалық жұмыс</w:t>
            </w:r>
            <w:r w:rsidRPr="00044EB2">
              <w:rPr>
                <w:sz w:val="24"/>
                <w:szCs w:val="24"/>
                <w:lang w:val="ru-RU"/>
              </w:rPr>
              <w:t xml:space="preserve"> "Нәруыздардың құрылымына әртүрлі жағдайлардың әсері (температура,</w:t>
            </w:r>
            <w:r w:rsidRPr="00044EB2">
              <w:rPr>
                <w:spacing w:val="-1"/>
                <w:sz w:val="24"/>
                <w:szCs w:val="24"/>
                <w:lang w:val="ru-RU"/>
              </w:rPr>
              <w:t xml:space="preserve"> </w:t>
            </w:r>
            <w:r w:rsidRPr="00044EB2">
              <w:rPr>
                <w:sz w:val="24"/>
                <w:szCs w:val="24"/>
              </w:rPr>
              <w:t>pH</w:t>
            </w:r>
            <w:r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6</w:t>
            </w:r>
          </w:p>
        </w:tc>
        <w:tc>
          <w:tcPr>
            <w:tcW w:w="5812" w:type="dxa"/>
          </w:tcPr>
          <w:p w:rsidR="00EA4746" w:rsidRPr="00044EB2" w:rsidRDefault="00EA4746" w:rsidP="00A23698">
            <w:pPr>
              <w:jc w:val="both"/>
              <w:rPr>
                <w:sz w:val="24"/>
                <w:szCs w:val="24"/>
                <w:lang w:val="ru-RU"/>
              </w:rPr>
            </w:pPr>
            <w:r w:rsidRPr="00044EB2">
              <w:rPr>
                <w:sz w:val="24"/>
                <w:szCs w:val="24"/>
                <w:lang w:val="ru-RU"/>
              </w:rPr>
              <w:t xml:space="preserve">Тақырып 6. Биологиялық нысандарда нәруыздың болуы. </w:t>
            </w:r>
          </w:p>
          <w:p w:rsidR="00EA4746" w:rsidRPr="00044EB2" w:rsidRDefault="00EA4746" w:rsidP="00A23698">
            <w:pPr>
              <w:rPr>
                <w:sz w:val="24"/>
                <w:szCs w:val="24"/>
                <w:lang w:val="ru-RU"/>
              </w:rPr>
            </w:pPr>
            <w:r w:rsidRPr="00044EB2">
              <w:rPr>
                <w:color w:val="000000" w:themeColor="text1"/>
                <w:sz w:val="24"/>
                <w:szCs w:val="24"/>
                <w:lang w:val="ru-RU"/>
              </w:rPr>
              <w:t>Зертханалық жұмыс</w:t>
            </w:r>
            <w:r w:rsidRPr="00044EB2">
              <w:rPr>
                <w:sz w:val="24"/>
                <w:szCs w:val="24"/>
                <w:lang w:val="ru-RU"/>
              </w:rPr>
              <w:t xml:space="preserve"> "Биологиялық нысандарда нәруыздың болуын анықтау"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7</w:t>
            </w:r>
          </w:p>
        </w:tc>
        <w:tc>
          <w:tcPr>
            <w:tcW w:w="5812" w:type="dxa"/>
          </w:tcPr>
          <w:p w:rsidR="00EA4746" w:rsidRPr="00044EB2" w:rsidRDefault="00EA4746" w:rsidP="00A23698">
            <w:pPr>
              <w:pStyle w:val="Default"/>
              <w:jc w:val="both"/>
              <w:rPr>
                <w:color w:val="auto"/>
                <w:lang w:val="kk-KZ"/>
              </w:rPr>
            </w:pPr>
            <w:r w:rsidRPr="00044EB2">
              <w:rPr>
                <w:color w:val="000000" w:themeColor="text1"/>
                <w:lang w:val="kk-KZ"/>
              </w:rPr>
              <w:t xml:space="preserve">Тақырып 7. </w:t>
            </w:r>
            <w:r w:rsidRPr="00044EB2">
              <w:rPr>
                <w:color w:val="000000" w:themeColor="text1"/>
              </w:rPr>
              <w:t>Антиденелердің құрылысы мен құрылымы. Антиденелердің арнайылығы (белсенді орталығының).</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8</w:t>
            </w:r>
          </w:p>
        </w:tc>
        <w:tc>
          <w:tcPr>
            <w:tcW w:w="5812" w:type="dxa"/>
          </w:tcPr>
          <w:p w:rsidR="00EA4746" w:rsidRPr="00044EB2" w:rsidRDefault="00EA4746" w:rsidP="00A23698">
            <w:pPr>
              <w:jc w:val="both"/>
              <w:rPr>
                <w:color w:val="000000" w:themeColor="text1"/>
                <w:sz w:val="24"/>
                <w:szCs w:val="24"/>
                <w:lang w:val="kk-KZ"/>
              </w:rPr>
            </w:pPr>
            <w:r w:rsidRPr="00044EB2">
              <w:rPr>
                <w:color w:val="000000" w:themeColor="text1"/>
                <w:sz w:val="24"/>
                <w:szCs w:val="24"/>
                <w:lang w:val="ru-RU"/>
              </w:rPr>
              <w:t>Тақырып 8. Антиген мен антидененің</w:t>
            </w:r>
            <w:r w:rsidRPr="00044EB2">
              <w:rPr>
                <w:color w:val="000000" w:themeColor="text1"/>
                <w:spacing w:val="-17"/>
                <w:sz w:val="24"/>
                <w:szCs w:val="24"/>
                <w:lang w:val="ru-RU"/>
              </w:rPr>
              <w:t xml:space="preserve"> </w:t>
            </w:r>
            <w:r w:rsidRPr="00044EB2">
              <w:rPr>
                <w:color w:val="000000" w:themeColor="text1"/>
                <w:sz w:val="24"/>
                <w:szCs w:val="24"/>
                <w:lang w:val="ru-RU"/>
              </w:rPr>
              <w:t>әрекеттесуі</w:t>
            </w:r>
            <w:r w:rsidR="00B63566" w:rsidRPr="00044EB2">
              <w:rPr>
                <w:color w:val="000000" w:themeColor="text1"/>
                <w:sz w:val="24"/>
                <w:szCs w:val="24"/>
                <w:lang w:val="ru-RU"/>
              </w:rPr>
              <w:t>.</w:t>
            </w:r>
            <w:r w:rsidRPr="00044EB2">
              <w:rPr>
                <w:color w:val="000000" w:themeColor="text1"/>
                <w:sz w:val="24"/>
                <w:szCs w:val="24"/>
                <w:lang w:val="ru-RU"/>
              </w:rPr>
              <w:t xml:space="preserve"> </w:t>
            </w:r>
          </w:p>
          <w:p w:rsidR="00EA4746" w:rsidRPr="00044EB2" w:rsidRDefault="00EA4746" w:rsidP="00A23698">
            <w:pPr>
              <w:pStyle w:val="Default"/>
              <w:jc w:val="both"/>
              <w:rPr>
                <w:color w:val="000000" w:themeColor="text1"/>
                <w:lang w:val="kk-KZ"/>
              </w:rPr>
            </w:pPr>
            <w:r w:rsidRPr="00044EB2">
              <w:rPr>
                <w:color w:val="000000" w:themeColor="text1"/>
                <w:lang w:val="kk-KZ"/>
              </w:rPr>
              <w:t>Зертханалық жұмыс "Иммобилизациялаудың ферменттердің белсенділігіне әсерін 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9</w:t>
            </w:r>
          </w:p>
        </w:tc>
        <w:tc>
          <w:tcPr>
            <w:tcW w:w="5812" w:type="dxa"/>
          </w:tcPr>
          <w:p w:rsidR="00EA4746" w:rsidRPr="00044EB2" w:rsidRDefault="00EA4746" w:rsidP="00A23698">
            <w:pPr>
              <w:pStyle w:val="TableParagraph"/>
              <w:jc w:val="both"/>
              <w:rPr>
                <w:color w:val="000000" w:themeColor="text1"/>
                <w:sz w:val="24"/>
                <w:szCs w:val="24"/>
                <w:lang w:val="kk-KZ"/>
              </w:rPr>
            </w:pPr>
            <w:r w:rsidRPr="00044EB2">
              <w:rPr>
                <w:color w:val="000000" w:themeColor="text1"/>
                <w:sz w:val="24"/>
                <w:szCs w:val="24"/>
                <w:lang w:val="kk-KZ"/>
              </w:rPr>
              <w:t xml:space="preserve">Тақырып 9. </w:t>
            </w:r>
            <w:r w:rsidRPr="00044EB2">
              <w:rPr>
                <w:color w:val="000000" w:themeColor="text1"/>
                <w:sz w:val="24"/>
                <w:szCs w:val="24"/>
              </w:rPr>
              <w:t>Ферменттердің бәсекелес</w:t>
            </w:r>
            <w:r w:rsidRPr="00044EB2">
              <w:rPr>
                <w:color w:val="000000" w:themeColor="text1"/>
                <w:sz w:val="24"/>
                <w:szCs w:val="24"/>
                <w:lang w:val="kk-KZ"/>
              </w:rPr>
              <w:t xml:space="preserve"> </w:t>
            </w:r>
            <w:r w:rsidRPr="00044EB2">
              <w:rPr>
                <w:color w:val="000000" w:themeColor="text1"/>
                <w:sz w:val="24"/>
                <w:szCs w:val="24"/>
              </w:rPr>
              <w:t>және бәсекелес</w:t>
            </w:r>
            <w:r w:rsidRPr="00044EB2">
              <w:rPr>
                <w:color w:val="000000" w:themeColor="text1"/>
                <w:sz w:val="24"/>
                <w:szCs w:val="24"/>
                <w:lang w:val="kk-KZ"/>
              </w:rPr>
              <w:t xml:space="preserve"> </w:t>
            </w:r>
            <w:r w:rsidRPr="00044EB2">
              <w:rPr>
                <w:color w:val="000000" w:themeColor="text1"/>
                <w:sz w:val="24"/>
                <w:szCs w:val="24"/>
              </w:rPr>
              <w:t>емес</w:t>
            </w:r>
            <w:r w:rsidRPr="00044EB2">
              <w:rPr>
                <w:color w:val="000000" w:themeColor="text1"/>
                <w:sz w:val="24"/>
                <w:szCs w:val="24"/>
                <w:lang w:val="kk-KZ"/>
              </w:rPr>
              <w:t xml:space="preserve"> </w:t>
            </w:r>
            <w:r w:rsidRPr="00044EB2">
              <w:rPr>
                <w:color w:val="000000" w:themeColor="text1"/>
                <w:sz w:val="24"/>
                <w:szCs w:val="24"/>
              </w:rPr>
              <w:t xml:space="preserve">ингибирленуі. </w:t>
            </w:r>
          </w:p>
          <w:p w:rsidR="00EA4746" w:rsidRPr="00044EB2" w:rsidRDefault="00EA4746" w:rsidP="00A23698">
            <w:pPr>
              <w:pStyle w:val="Default"/>
              <w:jc w:val="both"/>
              <w:rPr>
                <w:color w:val="000000" w:themeColor="text1"/>
                <w:lang w:val="kk-KZ"/>
              </w:rPr>
            </w:pPr>
            <w:r w:rsidRPr="00044EB2">
              <w:rPr>
                <w:color w:val="000000" w:themeColor="text1"/>
                <w:lang w:val="kk-KZ"/>
              </w:rPr>
              <w:t>Зертханалық жұмыс "Активаторлар мен ингибиторлардың ферменттік реакцияның жылдамдығына әсерін 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10</w:t>
            </w:r>
          </w:p>
        </w:tc>
        <w:tc>
          <w:tcPr>
            <w:tcW w:w="5812" w:type="dxa"/>
          </w:tcPr>
          <w:p w:rsidR="00EA4746" w:rsidRPr="00044EB2" w:rsidRDefault="00EA4746" w:rsidP="00A23698">
            <w:pPr>
              <w:pStyle w:val="Default"/>
              <w:rPr>
                <w:color w:val="auto"/>
              </w:rPr>
            </w:pPr>
            <w:r w:rsidRPr="00044EB2">
              <w:rPr>
                <w:color w:val="auto"/>
                <w:lang w:val="kk-KZ"/>
              </w:rPr>
              <w:t>Тақырып 10. Д</w:t>
            </w:r>
            <w:r w:rsidRPr="00044EB2">
              <w:rPr>
                <w:color w:val="auto"/>
              </w:rPr>
              <w:t>езоксирибонуклеин</w:t>
            </w:r>
            <w:r w:rsidRPr="00044EB2">
              <w:rPr>
                <w:color w:val="auto"/>
                <w:lang w:val="kk-KZ"/>
              </w:rPr>
              <w:t xml:space="preserve"> қышқылының молекуласының құрлысы</w:t>
            </w:r>
            <w:r w:rsidR="00B63566" w:rsidRPr="00044EB2">
              <w:rPr>
                <w:color w:val="auto"/>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11</w:t>
            </w:r>
          </w:p>
        </w:tc>
        <w:tc>
          <w:tcPr>
            <w:tcW w:w="5812" w:type="dxa"/>
          </w:tcPr>
          <w:p w:rsidR="00EA4746" w:rsidRPr="00044EB2" w:rsidRDefault="00EA4746" w:rsidP="00A23698">
            <w:pPr>
              <w:jc w:val="both"/>
              <w:rPr>
                <w:sz w:val="24"/>
                <w:szCs w:val="24"/>
                <w:lang w:val="ru-RU"/>
              </w:rPr>
            </w:pPr>
            <w:r w:rsidRPr="00044EB2">
              <w:rPr>
                <w:sz w:val="24"/>
                <w:szCs w:val="24"/>
                <w:lang w:val="ru-RU"/>
              </w:rPr>
              <w:t>Тақырып 11. ДНҚ репликация механизмі</w:t>
            </w:r>
            <w:r w:rsidR="00B63566"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12</w:t>
            </w:r>
          </w:p>
        </w:tc>
        <w:tc>
          <w:tcPr>
            <w:tcW w:w="5812" w:type="dxa"/>
          </w:tcPr>
          <w:p w:rsidR="00EA4746" w:rsidRPr="00044EB2" w:rsidRDefault="00EA4746" w:rsidP="00A23698">
            <w:pPr>
              <w:jc w:val="both"/>
              <w:rPr>
                <w:sz w:val="24"/>
                <w:szCs w:val="24"/>
                <w:lang w:val="ru-RU"/>
              </w:rPr>
            </w:pPr>
            <w:r w:rsidRPr="00044EB2">
              <w:rPr>
                <w:sz w:val="24"/>
                <w:szCs w:val="24"/>
                <w:lang w:val="ru-RU"/>
              </w:rPr>
              <w:t xml:space="preserve">Тақырып 12. Рибонуклеин қышқылы молекулалары </w:t>
            </w:r>
            <w:r w:rsidRPr="00044EB2">
              <w:rPr>
                <w:spacing w:val="-1"/>
                <w:sz w:val="24"/>
                <w:szCs w:val="24"/>
                <w:lang w:val="ru-RU"/>
              </w:rPr>
              <w:t>құрылысы мен қызметі</w:t>
            </w:r>
            <w:r w:rsidR="00B63566" w:rsidRPr="00044EB2">
              <w:rPr>
                <w:spacing w:val="-1"/>
                <w:sz w:val="24"/>
                <w:szCs w:val="24"/>
                <w:lang w:val="ru-RU"/>
              </w:rPr>
              <w:t>.</w:t>
            </w:r>
            <w:r w:rsidRPr="00044EB2">
              <w:rPr>
                <w:spacing w:val="-1"/>
                <w:sz w:val="24"/>
                <w:szCs w:val="24"/>
                <w:lang w:val="ru-RU"/>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lastRenderedPageBreak/>
              <w:t>13</w:t>
            </w:r>
          </w:p>
        </w:tc>
        <w:tc>
          <w:tcPr>
            <w:tcW w:w="5812" w:type="dxa"/>
          </w:tcPr>
          <w:p w:rsidR="00EA4746" w:rsidRPr="00044EB2" w:rsidRDefault="00EA4746" w:rsidP="00A23698">
            <w:pPr>
              <w:jc w:val="both"/>
              <w:rPr>
                <w:sz w:val="24"/>
                <w:szCs w:val="24"/>
                <w:lang w:val="ru-RU"/>
              </w:rPr>
            </w:pPr>
            <w:r w:rsidRPr="00044EB2">
              <w:rPr>
                <w:sz w:val="24"/>
                <w:szCs w:val="24"/>
                <w:lang w:val="ru-RU"/>
              </w:rPr>
              <w:t xml:space="preserve">Тақырып 13. Рибонуклеин қышқылы және дезоксирибонуклеин қышқылы молекулалары </w:t>
            </w:r>
            <w:r w:rsidRPr="00044EB2">
              <w:rPr>
                <w:spacing w:val="-1"/>
                <w:sz w:val="24"/>
                <w:szCs w:val="24"/>
                <w:lang w:val="ru-RU"/>
              </w:rPr>
              <w:t xml:space="preserve">құрылысынның </w:t>
            </w:r>
            <w:r w:rsidRPr="00044EB2">
              <w:rPr>
                <w:sz w:val="24"/>
                <w:szCs w:val="24"/>
                <w:lang w:val="ru-RU"/>
              </w:rPr>
              <w:t>ұқсастықтары мен</w:t>
            </w:r>
            <w:r w:rsidRPr="00044EB2">
              <w:rPr>
                <w:spacing w:val="-2"/>
                <w:sz w:val="24"/>
                <w:szCs w:val="24"/>
                <w:lang w:val="ru-RU"/>
              </w:rPr>
              <w:t xml:space="preserve"> </w:t>
            </w:r>
            <w:r w:rsidRPr="00044EB2">
              <w:rPr>
                <w:sz w:val="24"/>
                <w:szCs w:val="24"/>
                <w:lang w:val="ru-RU"/>
              </w:rPr>
              <w:t>айырмашылықтары</w:t>
            </w:r>
            <w:r w:rsidR="00B63566" w:rsidRPr="00044EB2">
              <w:rPr>
                <w:sz w:val="24"/>
                <w:szCs w:val="24"/>
                <w:lang w:val="ru-RU"/>
              </w:rPr>
              <w:t>.</w:t>
            </w:r>
          </w:p>
        </w:tc>
        <w:tc>
          <w:tcPr>
            <w:tcW w:w="1418" w:type="dxa"/>
          </w:tcPr>
          <w:p w:rsidR="00EA4746" w:rsidRPr="00044EB2" w:rsidRDefault="00EA4746" w:rsidP="00A23698">
            <w:pPr>
              <w:jc w:val="both"/>
              <w:rPr>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14</w:t>
            </w:r>
          </w:p>
        </w:tc>
        <w:tc>
          <w:tcPr>
            <w:tcW w:w="5812" w:type="dxa"/>
          </w:tcPr>
          <w:p w:rsidR="00EA4746" w:rsidRPr="00044EB2" w:rsidRDefault="00EA4746" w:rsidP="00A23698">
            <w:pPr>
              <w:pStyle w:val="Default"/>
              <w:rPr>
                <w:color w:val="auto"/>
                <w:lang w:val="kk-KZ"/>
              </w:rPr>
            </w:pPr>
            <w:r w:rsidRPr="00044EB2">
              <w:rPr>
                <w:color w:val="auto"/>
                <w:lang w:val="kk-KZ"/>
              </w:rPr>
              <w:t xml:space="preserve">Тақырып 14. </w:t>
            </w:r>
            <w:r w:rsidRPr="00044EB2">
              <w:rPr>
                <w:color w:val="auto"/>
              </w:rPr>
              <w:t xml:space="preserve">Транскрипция.  </w:t>
            </w:r>
            <w:r w:rsidRPr="00044EB2">
              <w:rPr>
                <w:color w:val="000000" w:themeColor="text1"/>
              </w:rPr>
              <w:t>Трансляцияның кезеңдері</w:t>
            </w:r>
            <w:r w:rsidR="00B63566" w:rsidRPr="00044EB2">
              <w:rPr>
                <w:color w:val="000000" w:themeColor="text1"/>
                <w:lang w:val="kk-KZ"/>
              </w:rPr>
              <w:t>.</w:t>
            </w:r>
          </w:p>
        </w:tc>
        <w:tc>
          <w:tcPr>
            <w:tcW w:w="1418" w:type="dxa"/>
          </w:tcPr>
          <w:p w:rsidR="00EA4746" w:rsidRPr="00044EB2" w:rsidRDefault="00EA4746" w:rsidP="00A23698">
            <w:pPr>
              <w:jc w:val="both"/>
              <w:rPr>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15</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15. </w:t>
            </w:r>
            <w:r w:rsidRPr="00044EB2">
              <w:rPr>
                <w:color w:val="000000" w:themeColor="text1"/>
              </w:rPr>
              <w:t>Генетикалық кодтың қасиеттері</w:t>
            </w:r>
            <w:r w:rsidR="00B63566" w:rsidRPr="00044EB2">
              <w:rPr>
                <w:color w:val="000000" w:themeColor="text1"/>
                <w:lang w:val="kk-KZ"/>
              </w:rPr>
              <w:t>.</w:t>
            </w:r>
          </w:p>
        </w:tc>
        <w:tc>
          <w:tcPr>
            <w:tcW w:w="1418" w:type="dxa"/>
          </w:tcPr>
          <w:p w:rsidR="00EA4746" w:rsidRPr="00044EB2" w:rsidRDefault="00EA4746" w:rsidP="00A23698">
            <w:pPr>
              <w:jc w:val="both"/>
              <w:rPr>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rPr>
                <w:b/>
                <w:sz w:val="24"/>
                <w:szCs w:val="24"/>
              </w:rPr>
            </w:pPr>
            <w:r w:rsidRPr="00044EB2">
              <w:rPr>
                <w:b/>
                <w:sz w:val="24"/>
                <w:szCs w:val="24"/>
                <w:lang w:val="ru-RU"/>
              </w:rPr>
              <w:t>2</w:t>
            </w:r>
            <w:r w:rsidRPr="00044EB2">
              <w:rPr>
                <w:b/>
                <w:sz w:val="24"/>
                <w:szCs w:val="24"/>
                <w:lang w:val="kk-KZ"/>
              </w:rPr>
              <w:t xml:space="preserve"> бөлім</w:t>
            </w:r>
            <w:r w:rsidRPr="00044EB2">
              <w:rPr>
                <w:b/>
                <w:sz w:val="24"/>
                <w:szCs w:val="24"/>
              </w:rPr>
              <w:t xml:space="preserve">. </w:t>
            </w:r>
            <w:r w:rsidRPr="00044EB2">
              <w:rPr>
                <w:b/>
                <w:sz w:val="24"/>
                <w:szCs w:val="24"/>
                <w:lang w:val="kk-KZ"/>
              </w:rPr>
              <w:t xml:space="preserve">Жасушалық </w:t>
            </w:r>
            <w:r w:rsidRPr="00044EB2">
              <w:rPr>
                <w:b/>
                <w:sz w:val="24"/>
                <w:szCs w:val="24"/>
              </w:rPr>
              <w:t>биология</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rPr>
              <w:t>1</w:t>
            </w:r>
            <w:r w:rsidRPr="00044EB2">
              <w:rPr>
                <w:sz w:val="24"/>
                <w:szCs w:val="24"/>
                <w:lang w:val="kk-KZ"/>
              </w:rPr>
              <w:t>6</w:t>
            </w:r>
          </w:p>
        </w:tc>
        <w:tc>
          <w:tcPr>
            <w:tcW w:w="5812" w:type="dxa"/>
          </w:tcPr>
          <w:p w:rsidR="00EA4746" w:rsidRPr="00044EB2" w:rsidRDefault="00EA4746" w:rsidP="00A23698">
            <w:pPr>
              <w:jc w:val="both"/>
              <w:rPr>
                <w:sz w:val="24"/>
                <w:szCs w:val="24"/>
                <w:lang w:val="kk-KZ"/>
              </w:rPr>
            </w:pPr>
            <w:r w:rsidRPr="00044EB2">
              <w:rPr>
                <w:sz w:val="24"/>
                <w:szCs w:val="24"/>
                <w:lang w:val="kk-KZ"/>
              </w:rPr>
              <w:t>Тақырып 1. Жасуша органоидтерінің құрылысы мен қызметтерінің ерекшеліктері</w:t>
            </w:r>
            <w:r w:rsidR="00B63566" w:rsidRPr="00044EB2">
              <w:rPr>
                <w:sz w:val="24"/>
                <w:szCs w:val="24"/>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17</w:t>
            </w:r>
          </w:p>
        </w:tc>
        <w:tc>
          <w:tcPr>
            <w:tcW w:w="5812" w:type="dxa"/>
          </w:tcPr>
          <w:p w:rsidR="00EA4746" w:rsidRPr="00044EB2" w:rsidRDefault="00EA4746" w:rsidP="00A23698">
            <w:pPr>
              <w:pStyle w:val="HTML"/>
              <w:rPr>
                <w:rFonts w:ascii="Times New Roman" w:hAnsi="Times New Roman" w:cs="Times New Roman"/>
                <w:color w:val="222222"/>
                <w:sz w:val="24"/>
                <w:szCs w:val="24"/>
                <w:lang w:val="kk-KZ"/>
              </w:rPr>
            </w:pPr>
            <w:r w:rsidRPr="00044EB2">
              <w:rPr>
                <w:rFonts w:ascii="Times New Roman" w:hAnsi="Times New Roman" w:cs="Times New Roman"/>
                <w:color w:val="222222"/>
                <w:sz w:val="24"/>
                <w:szCs w:val="24"/>
                <w:lang w:val="kk-KZ"/>
              </w:rPr>
              <w:t>Тақырып 2. Жасуша мембранасының құрылымы, қасиеттері мен қызметтері арасындағы байланыс.</w:t>
            </w:r>
          </w:p>
          <w:p w:rsidR="00EA4746" w:rsidRPr="00044EB2" w:rsidRDefault="00EA4746" w:rsidP="00A23698">
            <w:pPr>
              <w:pStyle w:val="HTML"/>
              <w:rPr>
                <w:rFonts w:ascii="Times New Roman" w:hAnsi="Times New Roman" w:cs="Times New Roman"/>
                <w:sz w:val="24"/>
                <w:szCs w:val="24"/>
                <w:lang w:val="kk-KZ"/>
              </w:rPr>
            </w:pPr>
            <w:r w:rsidRPr="00044EB2">
              <w:rPr>
                <w:rFonts w:ascii="Times New Roman" w:hAnsi="Times New Roman" w:cs="Times New Roman"/>
                <w:color w:val="000000" w:themeColor="text1"/>
                <w:sz w:val="24"/>
                <w:szCs w:val="24"/>
                <w:lang w:val="kk-KZ"/>
              </w:rPr>
              <w:t>Зертханалық жұмыс "</w:t>
            </w:r>
            <w:r w:rsidRPr="00044EB2">
              <w:rPr>
                <w:rFonts w:ascii="Times New Roman" w:hAnsi="Times New Roman" w:cs="Times New Roman"/>
                <w:sz w:val="24"/>
                <w:szCs w:val="24"/>
                <w:lang w:val="kk-KZ"/>
              </w:rPr>
              <w:t>Жасуша мембранасына әртүрлі жағдайлардың әсері"</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18</w:t>
            </w:r>
          </w:p>
        </w:tc>
        <w:tc>
          <w:tcPr>
            <w:tcW w:w="5812" w:type="dxa"/>
          </w:tcPr>
          <w:p w:rsidR="00EA4746" w:rsidRPr="00044EB2" w:rsidRDefault="00EA4746" w:rsidP="00A23698">
            <w:pPr>
              <w:pStyle w:val="Default"/>
              <w:jc w:val="both"/>
              <w:rPr>
                <w:lang w:val="kk-KZ"/>
              </w:rPr>
            </w:pPr>
            <w:r w:rsidRPr="00044EB2">
              <w:rPr>
                <w:lang w:val="kk-KZ"/>
              </w:rPr>
              <w:t>Тақырып 3. Бактерия, саңырауқұлақ., өсімдік және жануар жасушаларының құрылым ерекшеліктері мен қызметтері</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19</w:t>
            </w:r>
          </w:p>
        </w:tc>
        <w:tc>
          <w:tcPr>
            <w:tcW w:w="5812" w:type="dxa"/>
          </w:tcPr>
          <w:p w:rsidR="00EA4746" w:rsidRPr="00044EB2" w:rsidRDefault="00EA4746" w:rsidP="00A23698">
            <w:pPr>
              <w:pStyle w:val="Default"/>
              <w:jc w:val="both"/>
              <w:rPr>
                <w:color w:val="000000" w:themeColor="text1"/>
              </w:rPr>
            </w:pPr>
            <w:r w:rsidRPr="00044EB2">
              <w:rPr>
                <w:color w:val="000000" w:themeColor="text1"/>
                <w:lang w:val="kk-KZ"/>
              </w:rPr>
              <w:t xml:space="preserve">Тақырып 4. </w:t>
            </w:r>
            <w:r w:rsidRPr="00044EB2">
              <w:rPr>
                <w:color w:val="000000" w:themeColor="text1"/>
              </w:rPr>
              <w:t xml:space="preserve">Жасушалардың негізгі компоненттерін анықтау. </w:t>
            </w:r>
          </w:p>
          <w:p w:rsidR="00EA4746" w:rsidRPr="00044EB2" w:rsidRDefault="00EA4746" w:rsidP="00A23698">
            <w:pPr>
              <w:pStyle w:val="Default"/>
              <w:jc w:val="both"/>
              <w:rPr>
                <w:color w:val="FF0000"/>
                <w:lang w:val="kk-KZ"/>
              </w:rPr>
            </w:pPr>
            <w:r w:rsidRPr="00044EB2">
              <w:rPr>
                <w:color w:val="000000" w:themeColor="text1"/>
              </w:rPr>
              <w:t>Зертханалық жұмыс "Жасушалардың негізгі компоненттерін микрофотографиялар қолданып сипаттау"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20</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5. </w:t>
            </w:r>
            <w:r w:rsidRPr="00044EB2">
              <w:rPr>
                <w:color w:val="000000" w:themeColor="text1"/>
              </w:rPr>
              <w:t>Органелдердің сызықтық ұлғаюын есептеу.</w:t>
            </w:r>
          </w:p>
          <w:p w:rsidR="00EA4746" w:rsidRPr="00044EB2" w:rsidRDefault="00EA4746" w:rsidP="00A23698">
            <w:pPr>
              <w:pStyle w:val="Default"/>
              <w:jc w:val="both"/>
              <w:rPr>
                <w:color w:val="auto"/>
                <w:lang w:val="kk-KZ"/>
              </w:rPr>
            </w:pPr>
            <w:r w:rsidRPr="00044EB2">
              <w:rPr>
                <w:color w:val="000000" w:themeColor="text1"/>
                <w:lang w:val="kk-KZ"/>
              </w:rPr>
              <w:t>Зертханалық жұмыс "Микрометр мен  объектив микрометрді жасушалардың нақты мөлшерін анықтауға қолдану"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857177" w:rsidRPr="00044EB2" w:rsidTr="00370D86">
        <w:tc>
          <w:tcPr>
            <w:tcW w:w="6487" w:type="dxa"/>
            <w:gridSpan w:val="2"/>
          </w:tcPr>
          <w:p w:rsidR="00857177" w:rsidRPr="00044EB2" w:rsidRDefault="00857177" w:rsidP="00A23698">
            <w:pPr>
              <w:jc w:val="both"/>
              <w:rPr>
                <w:b/>
                <w:sz w:val="24"/>
                <w:szCs w:val="24"/>
              </w:rPr>
            </w:pPr>
            <w:r w:rsidRPr="00044EB2">
              <w:rPr>
                <w:b/>
                <w:sz w:val="24"/>
                <w:szCs w:val="24"/>
                <w:lang w:val="ru-RU"/>
              </w:rPr>
              <w:t>3</w:t>
            </w:r>
            <w:r w:rsidRPr="00044EB2">
              <w:rPr>
                <w:b/>
                <w:sz w:val="24"/>
                <w:szCs w:val="24"/>
                <w:lang w:val="kk-KZ"/>
              </w:rPr>
              <w:t xml:space="preserve"> бөлім</w:t>
            </w:r>
            <w:r w:rsidRPr="00044EB2">
              <w:rPr>
                <w:b/>
                <w:sz w:val="24"/>
                <w:szCs w:val="24"/>
              </w:rPr>
              <w:t xml:space="preserve">. </w:t>
            </w:r>
            <w:r w:rsidRPr="00044EB2">
              <w:rPr>
                <w:b/>
                <w:sz w:val="24"/>
                <w:szCs w:val="24"/>
                <w:lang w:val="kk-KZ"/>
              </w:rPr>
              <w:t xml:space="preserve">Қоректену </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21</w:t>
            </w:r>
          </w:p>
        </w:tc>
        <w:tc>
          <w:tcPr>
            <w:tcW w:w="5812" w:type="dxa"/>
          </w:tcPr>
          <w:p w:rsidR="00EA4746" w:rsidRPr="00044EB2" w:rsidRDefault="00EA4746" w:rsidP="00A23698">
            <w:pPr>
              <w:jc w:val="both"/>
              <w:rPr>
                <w:sz w:val="24"/>
                <w:szCs w:val="24"/>
                <w:lang w:val="ru-RU"/>
              </w:rPr>
            </w:pPr>
            <w:r w:rsidRPr="00044EB2">
              <w:rPr>
                <w:sz w:val="24"/>
                <w:szCs w:val="24"/>
                <w:lang w:val="ru-RU"/>
              </w:rPr>
              <w:t xml:space="preserve">Тақырып 1. Ферменттер белсенділігіне әсер ететін факторлар мен жағдайлар. </w:t>
            </w:r>
          </w:p>
          <w:p w:rsidR="00EA4746" w:rsidRPr="00044EB2" w:rsidRDefault="00EA4746" w:rsidP="00A23698">
            <w:pPr>
              <w:pStyle w:val="Default"/>
              <w:jc w:val="both"/>
              <w:rPr>
                <w:lang w:val="kk-KZ"/>
              </w:rPr>
            </w:pPr>
            <w:r w:rsidRPr="00044EB2">
              <w:rPr>
                <w:color w:val="000000" w:themeColor="text1"/>
              </w:rPr>
              <w:t>Зертханалық жұмыс</w:t>
            </w:r>
            <w:r w:rsidRPr="00044EB2">
              <w:t xml:space="preserve"> "Ферменттер белсенділігіне әр түрлі жағдайлардың әсері"</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22</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2. Хлоропластың құрылымдық компоненттері және олардың қызметтері. Rf мәні. </w:t>
            </w:r>
          </w:p>
          <w:p w:rsidR="00EA4746" w:rsidRPr="00044EB2" w:rsidRDefault="00EA4746" w:rsidP="00A23698">
            <w:pPr>
              <w:pStyle w:val="Default"/>
              <w:jc w:val="both"/>
              <w:rPr>
                <w:lang w:val="kk-KZ"/>
              </w:rPr>
            </w:pPr>
            <w:r w:rsidRPr="00044EB2">
              <w:rPr>
                <w:color w:val="000000" w:themeColor="text1"/>
                <w:lang w:val="kk-KZ"/>
              </w:rPr>
              <w:t>Зертханалық жұмыс "Әртүрлі өсімдік жасушаларында фотосинтездеуші пигменттердің болуын 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23</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3. </w:t>
            </w:r>
            <w:r w:rsidRPr="00044EB2">
              <w:rPr>
                <w:color w:val="000000" w:themeColor="text1"/>
              </w:rPr>
              <w:t>Фотосинтездің жарық кезеңі. Фотофосфорлану</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24</w:t>
            </w:r>
          </w:p>
        </w:tc>
        <w:tc>
          <w:tcPr>
            <w:tcW w:w="5812" w:type="dxa"/>
          </w:tcPr>
          <w:p w:rsidR="00EA4746" w:rsidRPr="00044EB2" w:rsidRDefault="00EA4746" w:rsidP="00A23698">
            <w:pPr>
              <w:pStyle w:val="Default"/>
              <w:jc w:val="both"/>
              <w:rPr>
                <w:color w:val="000000" w:themeColor="text1"/>
              </w:rPr>
            </w:pPr>
            <w:r w:rsidRPr="00044EB2">
              <w:rPr>
                <w:color w:val="000000" w:themeColor="text1"/>
                <w:lang w:val="kk-KZ"/>
              </w:rPr>
              <w:t>Тақырып 4. Фотосинтездің қараңғы кезеңі. Кальвин циклі</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25</w:t>
            </w:r>
          </w:p>
        </w:tc>
        <w:tc>
          <w:tcPr>
            <w:tcW w:w="5812" w:type="dxa"/>
          </w:tcPr>
          <w:p w:rsidR="00EA4746" w:rsidRPr="00044EB2" w:rsidRDefault="00EA4746" w:rsidP="00A23698">
            <w:pPr>
              <w:jc w:val="both"/>
              <w:rPr>
                <w:color w:val="000000" w:themeColor="text1"/>
                <w:sz w:val="24"/>
                <w:szCs w:val="24"/>
                <w:lang w:val="ru-RU"/>
              </w:rPr>
            </w:pPr>
            <w:r w:rsidRPr="00044EB2">
              <w:rPr>
                <w:color w:val="000000" w:themeColor="text1"/>
                <w:sz w:val="24"/>
                <w:szCs w:val="24"/>
                <w:lang w:val="ru-RU"/>
              </w:rPr>
              <w:t xml:space="preserve">Тақырып 5. С3 және С4 өсімдіктер жапырақтарының </w:t>
            </w:r>
            <w:proofErr w:type="gramStart"/>
            <w:r w:rsidRPr="00044EB2">
              <w:rPr>
                <w:color w:val="000000" w:themeColor="text1"/>
                <w:sz w:val="24"/>
                <w:szCs w:val="24"/>
                <w:lang w:val="ru-RU"/>
              </w:rPr>
              <w:t xml:space="preserve">анатомиясы </w:t>
            </w:r>
            <w:r w:rsidR="00B63566" w:rsidRPr="00044EB2">
              <w:rPr>
                <w:color w:val="000000" w:themeColor="text1"/>
                <w:sz w:val="24"/>
                <w:szCs w:val="24"/>
                <w:lang w:val="ru-RU"/>
              </w:rPr>
              <w:t>.</w:t>
            </w:r>
            <w:proofErr w:type="gramEnd"/>
          </w:p>
          <w:p w:rsidR="00EA4746" w:rsidRPr="00044EB2" w:rsidRDefault="00EA4746" w:rsidP="00A23698">
            <w:pPr>
              <w:pStyle w:val="Default"/>
              <w:jc w:val="both"/>
              <w:rPr>
                <w:color w:val="000000" w:themeColor="text1"/>
                <w:lang w:val="kk-KZ"/>
              </w:rPr>
            </w:pPr>
            <w:r w:rsidRPr="00044EB2">
              <w:rPr>
                <w:color w:val="000000" w:themeColor="text1"/>
              </w:rPr>
              <w:t>Зертханалық жұмыс "С3 және С4 өсімдіктер жапырақтарының мезофилін микропрепараттар арқылы зерттеу"</w:t>
            </w:r>
            <w:r w:rsidRPr="00044EB2">
              <w:rPr>
                <w:color w:val="auto"/>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26</w:t>
            </w:r>
          </w:p>
        </w:tc>
        <w:tc>
          <w:tcPr>
            <w:tcW w:w="5812" w:type="dxa"/>
          </w:tcPr>
          <w:p w:rsidR="00EA4746" w:rsidRPr="00044EB2" w:rsidRDefault="00EA4746" w:rsidP="00A23698">
            <w:pPr>
              <w:pStyle w:val="Default"/>
              <w:jc w:val="both"/>
              <w:rPr>
                <w:color w:val="000000" w:themeColor="text1"/>
                <w:spacing w:val="-2"/>
                <w:lang w:val="kk-KZ"/>
              </w:rPr>
            </w:pPr>
            <w:r w:rsidRPr="00044EB2">
              <w:rPr>
                <w:color w:val="000000" w:themeColor="text1"/>
                <w:lang w:val="kk-KZ"/>
              </w:rPr>
              <w:t xml:space="preserve">Тақырып 6. Фотосинтездің жылдамдығына әсер ететін факторлар. </w:t>
            </w:r>
          </w:p>
          <w:p w:rsidR="00EA4746" w:rsidRPr="00044EB2" w:rsidRDefault="00EA4746" w:rsidP="00A23698">
            <w:pPr>
              <w:pStyle w:val="Default"/>
              <w:jc w:val="both"/>
              <w:rPr>
                <w:color w:val="auto"/>
                <w:lang w:val="kk-KZ"/>
              </w:rPr>
            </w:pPr>
            <w:r w:rsidRPr="00044EB2">
              <w:rPr>
                <w:color w:val="000000" w:themeColor="text1"/>
                <w:lang w:val="kk-KZ"/>
              </w:rPr>
              <w:t>Зертханалық жұмыс "Шектеуші факторлардың фотосинтездің интенсивтілігіне әсерін</w:t>
            </w:r>
            <w:r w:rsidRPr="00044EB2">
              <w:rPr>
                <w:color w:val="000000" w:themeColor="text1"/>
                <w:spacing w:val="-6"/>
                <w:lang w:val="kk-KZ"/>
              </w:rPr>
              <w:t xml:space="preserve"> </w:t>
            </w:r>
            <w:r w:rsidRPr="00044EB2">
              <w:rPr>
                <w:color w:val="000000" w:themeColor="text1"/>
                <w:lang w:val="kk-KZ"/>
              </w:rPr>
              <w:t>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27</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7. Хемосинтез. Фотосинтез  бен </w:t>
            </w:r>
            <w:r w:rsidRPr="00044EB2">
              <w:rPr>
                <w:color w:val="000000" w:themeColor="text1"/>
                <w:w w:val="95"/>
                <w:lang w:val="kk-KZ"/>
              </w:rPr>
              <w:t xml:space="preserve">хемосинтез </w:t>
            </w:r>
            <w:r w:rsidRPr="00044EB2">
              <w:rPr>
                <w:color w:val="000000" w:themeColor="text1"/>
                <w:lang w:val="kk-KZ"/>
              </w:rPr>
              <w:t>үдерістерін</w:t>
            </w:r>
            <w:r w:rsidRPr="00044EB2">
              <w:rPr>
                <w:color w:val="000000" w:themeColor="text1"/>
                <w:spacing w:val="-2"/>
                <w:lang w:val="kk-KZ"/>
              </w:rPr>
              <w:t xml:space="preserve"> </w:t>
            </w:r>
            <w:r w:rsidRPr="00044EB2">
              <w:rPr>
                <w:color w:val="000000" w:themeColor="text1"/>
                <w:lang w:val="kk-KZ"/>
              </w:rPr>
              <w:t>салыстыру</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jc w:val="both"/>
              <w:rPr>
                <w:b/>
                <w:sz w:val="24"/>
                <w:szCs w:val="24"/>
                <w:lang w:val="ru-RU"/>
              </w:rPr>
            </w:pPr>
            <w:r w:rsidRPr="00044EB2">
              <w:rPr>
                <w:b/>
                <w:sz w:val="24"/>
                <w:szCs w:val="24"/>
                <w:lang w:val="ru-RU"/>
              </w:rPr>
              <w:lastRenderedPageBreak/>
              <w:t xml:space="preserve"> 4</w:t>
            </w:r>
            <w:r w:rsidRPr="00044EB2">
              <w:rPr>
                <w:b/>
                <w:sz w:val="24"/>
                <w:szCs w:val="24"/>
                <w:lang w:val="kk-KZ"/>
              </w:rPr>
              <w:t xml:space="preserve"> бөлім</w:t>
            </w:r>
            <w:r w:rsidRPr="00044EB2">
              <w:rPr>
                <w:b/>
                <w:sz w:val="24"/>
                <w:szCs w:val="24"/>
              </w:rPr>
              <w:t xml:space="preserve">. </w:t>
            </w:r>
            <w:proofErr w:type="gramStart"/>
            <w:r w:rsidRPr="00044EB2">
              <w:rPr>
                <w:b/>
                <w:color w:val="000000" w:themeColor="text1"/>
                <w:sz w:val="24"/>
                <w:szCs w:val="24"/>
              </w:rPr>
              <w:t>Заттар</w:t>
            </w:r>
            <w:r w:rsidRPr="00044EB2">
              <w:rPr>
                <w:b/>
                <w:color w:val="000000" w:themeColor="text1"/>
                <w:sz w:val="24"/>
                <w:szCs w:val="24"/>
                <w:lang w:val="kk-KZ"/>
              </w:rPr>
              <w:t xml:space="preserve">дың  </w:t>
            </w:r>
            <w:r w:rsidRPr="00044EB2">
              <w:rPr>
                <w:b/>
                <w:color w:val="000000" w:themeColor="text1"/>
                <w:sz w:val="24"/>
                <w:szCs w:val="24"/>
              </w:rPr>
              <w:t>тасымал</w:t>
            </w:r>
            <w:r w:rsidRPr="00044EB2">
              <w:rPr>
                <w:b/>
                <w:color w:val="000000" w:themeColor="text1"/>
                <w:sz w:val="24"/>
                <w:szCs w:val="24"/>
                <w:lang w:val="kk-KZ"/>
              </w:rPr>
              <w:t>дану</w:t>
            </w:r>
            <w:r w:rsidRPr="00044EB2">
              <w:rPr>
                <w:b/>
                <w:color w:val="000000" w:themeColor="text1"/>
                <w:sz w:val="24"/>
                <w:szCs w:val="24"/>
              </w:rPr>
              <w:t>ы</w:t>
            </w:r>
            <w:proofErr w:type="gramEnd"/>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28</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1. Адам гемоглобині мен миоглобинінің құрылысы мен қызметі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29</w:t>
            </w:r>
          </w:p>
        </w:tc>
        <w:tc>
          <w:tcPr>
            <w:tcW w:w="5812" w:type="dxa"/>
          </w:tcPr>
          <w:p w:rsidR="00EA4746" w:rsidRPr="00044EB2" w:rsidRDefault="00EA4746" w:rsidP="00A23698">
            <w:pPr>
              <w:jc w:val="both"/>
              <w:rPr>
                <w:color w:val="000000" w:themeColor="text1"/>
                <w:sz w:val="24"/>
                <w:szCs w:val="24"/>
                <w:lang w:val="ru-RU"/>
              </w:rPr>
            </w:pPr>
            <w:r w:rsidRPr="00044EB2">
              <w:rPr>
                <w:color w:val="000000" w:themeColor="text1"/>
                <w:sz w:val="24"/>
                <w:szCs w:val="24"/>
                <w:lang w:val="ru-RU"/>
              </w:rPr>
              <w:t xml:space="preserve">Тақырып 2. Беттік аудан мөлшерінің көлемге қатынасының диффузия жылдамдығына әсері. </w:t>
            </w:r>
          </w:p>
          <w:p w:rsidR="00EA4746" w:rsidRPr="00044EB2" w:rsidRDefault="00EA4746" w:rsidP="00A23698">
            <w:pPr>
              <w:jc w:val="both"/>
              <w:rPr>
                <w:color w:val="000000" w:themeColor="text1"/>
                <w:sz w:val="24"/>
                <w:szCs w:val="24"/>
                <w:lang w:val="ru-RU"/>
              </w:rPr>
            </w:pPr>
            <w:r w:rsidRPr="00044EB2">
              <w:rPr>
                <w:color w:val="000000" w:themeColor="text1"/>
                <w:sz w:val="24"/>
                <w:szCs w:val="24"/>
                <w:lang w:val="ru-RU"/>
              </w:rPr>
              <w:t>Зертханалық жұмыс "Жасушаның беттік аудан мөлшерінің көлемге қатынасын анықтау"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30</w:t>
            </w:r>
          </w:p>
        </w:tc>
        <w:tc>
          <w:tcPr>
            <w:tcW w:w="5812" w:type="dxa"/>
          </w:tcPr>
          <w:p w:rsidR="00EA4746" w:rsidRPr="00044EB2" w:rsidRDefault="00EA4746" w:rsidP="00370D86">
            <w:pPr>
              <w:pStyle w:val="Default"/>
              <w:rPr>
                <w:color w:val="auto"/>
                <w:lang w:val="kk-KZ"/>
              </w:rPr>
            </w:pPr>
            <w:r w:rsidRPr="00044EB2">
              <w:rPr>
                <w:color w:val="000000" w:themeColor="text1"/>
                <w:lang w:val="kk-KZ"/>
              </w:rPr>
              <w:t xml:space="preserve">Тақырып 3. </w:t>
            </w:r>
            <w:r w:rsidRPr="00044EB2">
              <w:rPr>
                <w:color w:val="000000" w:themeColor="text1"/>
              </w:rPr>
              <w:t>Өсімдіктердегі заттар транслокациясының механизмі</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31</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Тақырып 4. Заттар тасымалдануының симпласттық,</w:t>
            </w:r>
            <w:r w:rsidRPr="00044EB2">
              <w:rPr>
                <w:color w:val="000000" w:themeColor="text1"/>
                <w:w w:val="95"/>
                <w:lang w:val="kk-KZ"/>
              </w:rPr>
              <w:t xml:space="preserve"> </w:t>
            </w:r>
            <w:r w:rsidRPr="00044EB2">
              <w:rPr>
                <w:color w:val="000000" w:themeColor="text1"/>
                <w:lang w:val="kk-KZ"/>
              </w:rPr>
              <w:t>апопласттық, вакуолярлық жолдары және олардың маңызы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32</w:t>
            </w:r>
          </w:p>
        </w:tc>
        <w:tc>
          <w:tcPr>
            <w:tcW w:w="5812" w:type="dxa"/>
          </w:tcPr>
          <w:p w:rsidR="00EA4746" w:rsidRPr="00044EB2" w:rsidRDefault="00EA4746" w:rsidP="00A23698">
            <w:pPr>
              <w:pStyle w:val="Default"/>
              <w:jc w:val="both"/>
              <w:rPr>
                <w:lang w:val="kk-KZ"/>
              </w:rPr>
            </w:pPr>
            <w:r w:rsidRPr="00044EB2">
              <w:rPr>
                <w:lang w:val="kk-KZ"/>
              </w:rPr>
              <w:t>Тақырып 5. Пассивті тасымалдау механизмі</w:t>
            </w:r>
          </w:p>
          <w:p w:rsidR="00EA4746" w:rsidRPr="00044EB2" w:rsidRDefault="00EA4746" w:rsidP="00A23698">
            <w:pPr>
              <w:jc w:val="both"/>
              <w:rPr>
                <w:color w:val="000000" w:themeColor="text1"/>
                <w:sz w:val="24"/>
                <w:szCs w:val="24"/>
                <w:lang w:val="kk-KZ"/>
              </w:rPr>
            </w:pPr>
            <w:r w:rsidRPr="00044EB2">
              <w:rPr>
                <w:color w:val="FF0000"/>
                <w:sz w:val="24"/>
                <w:szCs w:val="24"/>
                <w:lang w:val="kk-KZ"/>
              </w:rPr>
              <w:t xml:space="preserve"> </w:t>
            </w:r>
            <w:r w:rsidRPr="00044EB2">
              <w:rPr>
                <w:color w:val="000000" w:themeColor="text1"/>
                <w:sz w:val="24"/>
                <w:szCs w:val="24"/>
                <w:lang w:val="kk-KZ"/>
              </w:rPr>
              <w:t>Жасуша мембранасы арқылы заттар тасымалдануының типтері</w:t>
            </w:r>
            <w:r w:rsidR="00B63566" w:rsidRPr="00044EB2">
              <w:rPr>
                <w:color w:val="000000" w:themeColor="text1"/>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33</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6. Натрий-калий сорғысы мысалында </w:t>
            </w:r>
            <w:r w:rsidRPr="00044EB2">
              <w:rPr>
                <w:color w:val="000000" w:themeColor="text1"/>
                <w:spacing w:val="-3"/>
                <w:lang w:val="kk-KZ"/>
              </w:rPr>
              <w:t xml:space="preserve">белсенді </w:t>
            </w:r>
            <w:r w:rsidRPr="00044EB2">
              <w:rPr>
                <w:color w:val="000000" w:themeColor="text1"/>
                <w:lang w:val="kk-KZ"/>
              </w:rPr>
              <w:t>тасымалдың</w:t>
            </w:r>
            <w:r w:rsidRPr="00044EB2">
              <w:rPr>
                <w:color w:val="000000" w:themeColor="text1"/>
                <w:spacing w:val="-2"/>
                <w:lang w:val="kk-KZ"/>
              </w:rPr>
              <w:t xml:space="preserve"> </w:t>
            </w:r>
            <w:r w:rsidRPr="00044EB2">
              <w:rPr>
                <w:color w:val="000000" w:themeColor="text1"/>
                <w:lang w:val="kk-KZ"/>
              </w:rPr>
              <w:t>механизмінің мысалы ретінде</w:t>
            </w:r>
            <w:r w:rsidR="00B63566" w:rsidRPr="00044EB2">
              <w:rPr>
                <w:color w:val="000000" w:themeColor="text1"/>
                <w:lang w:val="kk-KZ"/>
              </w:rPr>
              <w:t>.</w:t>
            </w:r>
            <w:r w:rsidRPr="00044EB2">
              <w:rPr>
                <w:color w:val="000000" w:themeColor="text1"/>
                <w:lang w:val="kk-KZ"/>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34</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Тақырып 7. Су потенциалы. Мембраналық потенциалды сақтаудағы белсенді тасымалдың ролі</w:t>
            </w:r>
            <w:r w:rsidR="00B63566" w:rsidRPr="00044EB2">
              <w:rPr>
                <w:color w:val="000000" w:themeColor="text1"/>
                <w:lang w:val="kk-KZ"/>
              </w:rPr>
              <w:t>.</w:t>
            </w:r>
          </w:p>
          <w:p w:rsidR="00EA4746" w:rsidRPr="00044EB2" w:rsidRDefault="00EA4746" w:rsidP="00A23698">
            <w:pPr>
              <w:pStyle w:val="Default"/>
              <w:jc w:val="both"/>
              <w:rPr>
                <w:color w:val="000000" w:themeColor="text1"/>
                <w:lang w:val="kk-KZ"/>
              </w:rPr>
            </w:pPr>
            <w:r w:rsidRPr="00044EB2">
              <w:rPr>
                <w:color w:val="000000" w:themeColor="text1"/>
                <w:lang w:val="kk-KZ"/>
              </w:rPr>
              <w:t>Зертханалық жұмыс "Түрлі концентрациялы тұз ерітінділеріндегі</w:t>
            </w:r>
            <w:r w:rsidRPr="00044EB2">
              <w:rPr>
                <w:color w:val="000000" w:themeColor="text1"/>
                <w:w w:val="95"/>
                <w:lang w:val="kk-KZ"/>
              </w:rPr>
              <w:t xml:space="preserve"> </w:t>
            </w:r>
            <w:r w:rsidRPr="00044EB2">
              <w:rPr>
                <w:color w:val="000000" w:themeColor="text1"/>
                <w:lang w:val="kk-KZ"/>
              </w:rPr>
              <w:t>жасушалардың су потенциалын</w:t>
            </w:r>
            <w:r w:rsidRPr="00044EB2">
              <w:rPr>
                <w:color w:val="000000" w:themeColor="text1"/>
                <w:spacing w:val="-5"/>
                <w:lang w:val="kk-KZ"/>
              </w:rPr>
              <w:t xml:space="preserve"> </w:t>
            </w:r>
            <w:r w:rsidRPr="00044EB2">
              <w:rPr>
                <w:color w:val="000000" w:themeColor="text1"/>
                <w:lang w:val="kk-KZ"/>
              </w:rPr>
              <w:t>анықтау"</w:t>
            </w:r>
            <w:r w:rsidRPr="00044EB2">
              <w:rPr>
                <w:color w:val="auto"/>
                <w:lang w:val="kk-KZ"/>
              </w:rPr>
              <w:t xml:space="preserve"> </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857177" w:rsidRPr="00044EB2" w:rsidTr="00370D86">
        <w:tc>
          <w:tcPr>
            <w:tcW w:w="6487" w:type="dxa"/>
            <w:gridSpan w:val="2"/>
          </w:tcPr>
          <w:p w:rsidR="00857177" w:rsidRPr="00044EB2" w:rsidRDefault="00857177" w:rsidP="00A23698">
            <w:pPr>
              <w:jc w:val="both"/>
              <w:rPr>
                <w:b/>
                <w:sz w:val="24"/>
                <w:szCs w:val="24"/>
                <w:lang w:val="ru-RU"/>
              </w:rPr>
            </w:pPr>
            <w:r w:rsidRPr="00044EB2">
              <w:rPr>
                <w:b/>
                <w:sz w:val="24"/>
                <w:szCs w:val="24"/>
                <w:lang w:val="kk-KZ"/>
              </w:rPr>
              <w:t xml:space="preserve"> </w:t>
            </w:r>
            <w:r w:rsidRPr="00044EB2">
              <w:rPr>
                <w:b/>
                <w:sz w:val="24"/>
                <w:szCs w:val="24"/>
                <w:lang w:val="ru-RU"/>
              </w:rPr>
              <w:t>5 бөлім. Тынысалу</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35</w:t>
            </w:r>
          </w:p>
        </w:tc>
        <w:tc>
          <w:tcPr>
            <w:tcW w:w="5812" w:type="dxa"/>
          </w:tcPr>
          <w:p w:rsidR="00EA4746" w:rsidRPr="00044EB2" w:rsidRDefault="00EA4746" w:rsidP="00A23698">
            <w:pPr>
              <w:jc w:val="both"/>
              <w:rPr>
                <w:sz w:val="24"/>
                <w:szCs w:val="24"/>
                <w:lang w:val="ru-RU"/>
              </w:rPr>
            </w:pPr>
            <w:r w:rsidRPr="00044EB2">
              <w:rPr>
                <w:sz w:val="24"/>
                <w:szCs w:val="24"/>
                <w:lang w:val="kk-KZ"/>
              </w:rPr>
              <w:t>Т</w:t>
            </w:r>
            <w:r w:rsidRPr="00044EB2">
              <w:rPr>
                <w:sz w:val="24"/>
                <w:szCs w:val="24"/>
                <w:lang w:val="ru-RU"/>
              </w:rPr>
              <w:t>ақырып 1. Аденозинүшфосфор қышқылының құрылысы мен қызметі</w:t>
            </w:r>
            <w:r w:rsidRPr="00044EB2">
              <w:rPr>
                <w:sz w:val="24"/>
                <w:szCs w:val="24"/>
                <w:lang w:val="kk-KZ"/>
              </w:rPr>
              <w:t xml:space="preserve"> </w:t>
            </w:r>
            <w:r w:rsidRPr="00044EB2">
              <w:rPr>
                <w:sz w:val="24"/>
                <w:szCs w:val="24"/>
                <w:lang w:val="ru-RU"/>
              </w:rPr>
              <w:t xml:space="preserve">(АТФ)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36</w:t>
            </w:r>
          </w:p>
        </w:tc>
        <w:tc>
          <w:tcPr>
            <w:tcW w:w="5812" w:type="dxa"/>
          </w:tcPr>
          <w:p w:rsidR="00EA4746" w:rsidRPr="00044EB2" w:rsidRDefault="00EA4746" w:rsidP="00A23698">
            <w:pPr>
              <w:rPr>
                <w:sz w:val="24"/>
                <w:szCs w:val="24"/>
              </w:rPr>
            </w:pPr>
            <w:r w:rsidRPr="00044EB2">
              <w:rPr>
                <w:sz w:val="24"/>
                <w:szCs w:val="24"/>
                <w:lang w:val="ru-RU"/>
              </w:rPr>
              <w:t>Тақырып 2. Аденозинүшфосфор қышқылының</w:t>
            </w:r>
            <w:r w:rsidRPr="00044EB2">
              <w:rPr>
                <w:sz w:val="24"/>
                <w:szCs w:val="24"/>
                <w:lang w:val="kk-KZ"/>
              </w:rPr>
              <w:t xml:space="preserve"> </w:t>
            </w:r>
            <w:r w:rsidRPr="00044EB2">
              <w:rPr>
                <w:sz w:val="24"/>
                <w:szCs w:val="24"/>
                <w:lang w:val="ru-RU"/>
              </w:rPr>
              <w:t>синтезі</w:t>
            </w:r>
            <w:r w:rsidR="00B63566"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rPr>
              <w:t>3</w:t>
            </w:r>
            <w:r w:rsidRPr="00044EB2">
              <w:rPr>
                <w:sz w:val="24"/>
                <w:szCs w:val="24"/>
                <w:lang w:val="kk-KZ"/>
              </w:rPr>
              <w:t>7</w:t>
            </w:r>
          </w:p>
        </w:tc>
        <w:tc>
          <w:tcPr>
            <w:tcW w:w="5812" w:type="dxa"/>
          </w:tcPr>
          <w:p w:rsidR="00EA4746" w:rsidRPr="00044EB2" w:rsidRDefault="00EA4746" w:rsidP="00A23698">
            <w:pPr>
              <w:rPr>
                <w:sz w:val="24"/>
                <w:szCs w:val="24"/>
                <w:lang w:val="kk-KZ"/>
              </w:rPr>
            </w:pPr>
            <w:r w:rsidRPr="00044EB2">
              <w:rPr>
                <w:sz w:val="24"/>
                <w:szCs w:val="24"/>
                <w:lang w:val="kk-KZ"/>
              </w:rPr>
              <w:t xml:space="preserve">Тақырып 3. Метаболизм түрлері.  Энергетикалық </w:t>
            </w:r>
            <w:r w:rsidRPr="00044EB2">
              <w:rPr>
                <w:spacing w:val="-3"/>
                <w:sz w:val="24"/>
                <w:szCs w:val="24"/>
                <w:lang w:val="kk-KZ"/>
              </w:rPr>
              <w:t xml:space="preserve">алмасу </w:t>
            </w:r>
            <w:r w:rsidRPr="00044EB2">
              <w:rPr>
                <w:sz w:val="24"/>
                <w:szCs w:val="24"/>
                <w:lang w:val="kk-KZ"/>
              </w:rPr>
              <w:t>кезеңдері</w:t>
            </w:r>
            <w:r w:rsidR="00B63566" w:rsidRPr="00044EB2">
              <w:rPr>
                <w:sz w:val="24"/>
                <w:szCs w:val="24"/>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38</w:t>
            </w:r>
          </w:p>
        </w:tc>
        <w:tc>
          <w:tcPr>
            <w:tcW w:w="5812" w:type="dxa"/>
          </w:tcPr>
          <w:p w:rsidR="00EA4746" w:rsidRPr="00044EB2" w:rsidRDefault="00EA4746" w:rsidP="00A23698">
            <w:pPr>
              <w:jc w:val="both"/>
              <w:rPr>
                <w:sz w:val="24"/>
                <w:szCs w:val="24"/>
                <w:lang w:val="kk-KZ"/>
              </w:rPr>
            </w:pPr>
            <w:r w:rsidRPr="00044EB2">
              <w:rPr>
                <w:sz w:val="24"/>
                <w:szCs w:val="24"/>
                <w:lang w:val="kk-KZ"/>
              </w:rPr>
              <w:t>Тақырып 4. Митохондрияның құрылымы мен қызметтері</w:t>
            </w:r>
            <w:r w:rsidR="00B63566" w:rsidRPr="00044EB2">
              <w:rPr>
                <w:sz w:val="24"/>
                <w:szCs w:val="24"/>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kk-KZ"/>
              </w:rPr>
            </w:pPr>
            <w:r w:rsidRPr="00044EB2">
              <w:rPr>
                <w:sz w:val="24"/>
                <w:szCs w:val="24"/>
                <w:lang w:val="kk-KZ"/>
              </w:rPr>
              <w:t>39</w:t>
            </w:r>
          </w:p>
        </w:tc>
        <w:tc>
          <w:tcPr>
            <w:tcW w:w="5812" w:type="dxa"/>
          </w:tcPr>
          <w:p w:rsidR="00EA4746" w:rsidRPr="00044EB2" w:rsidRDefault="00EA4746" w:rsidP="00A23698">
            <w:pPr>
              <w:pStyle w:val="Default"/>
              <w:jc w:val="both"/>
              <w:rPr>
                <w:color w:val="auto"/>
                <w:lang w:val="kk-KZ"/>
              </w:rPr>
            </w:pPr>
            <w:r w:rsidRPr="00044EB2">
              <w:rPr>
                <w:color w:val="auto"/>
                <w:lang w:val="kk-KZ"/>
              </w:rPr>
              <w:t>Тақырып 5. Кребс циклі</w:t>
            </w:r>
            <w:r w:rsidR="00B63566" w:rsidRPr="00044EB2">
              <w:rPr>
                <w:color w:val="auto"/>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857177" w:rsidRPr="00044EB2" w:rsidTr="00370D86">
        <w:tc>
          <w:tcPr>
            <w:tcW w:w="6487" w:type="dxa"/>
            <w:gridSpan w:val="2"/>
          </w:tcPr>
          <w:p w:rsidR="00857177" w:rsidRPr="00044EB2" w:rsidRDefault="00857177" w:rsidP="00A23698">
            <w:pPr>
              <w:jc w:val="both"/>
              <w:rPr>
                <w:b/>
                <w:sz w:val="24"/>
                <w:szCs w:val="24"/>
                <w:lang w:val="kk-KZ"/>
              </w:rPr>
            </w:pPr>
            <w:r w:rsidRPr="00044EB2">
              <w:rPr>
                <w:b/>
                <w:sz w:val="24"/>
                <w:szCs w:val="24"/>
                <w:lang w:val="ru-RU"/>
              </w:rPr>
              <w:t>6</w:t>
            </w:r>
            <w:r w:rsidRPr="00044EB2">
              <w:rPr>
                <w:b/>
                <w:sz w:val="24"/>
                <w:szCs w:val="24"/>
              </w:rPr>
              <w:t xml:space="preserve"> </w:t>
            </w:r>
            <w:r w:rsidRPr="00044EB2">
              <w:rPr>
                <w:b/>
                <w:sz w:val="24"/>
                <w:szCs w:val="24"/>
                <w:lang w:val="kk-KZ"/>
              </w:rPr>
              <w:t>бөлім</w:t>
            </w:r>
            <w:r w:rsidRPr="00044EB2">
              <w:rPr>
                <w:color w:val="000000" w:themeColor="text1"/>
                <w:sz w:val="24"/>
                <w:szCs w:val="24"/>
                <w:lang w:val="kk-KZ"/>
              </w:rPr>
              <w:t xml:space="preserve">.  </w:t>
            </w:r>
            <w:r w:rsidRPr="00044EB2">
              <w:rPr>
                <w:b/>
                <w:color w:val="000000" w:themeColor="text1"/>
                <w:sz w:val="24"/>
                <w:szCs w:val="24"/>
                <w:lang w:val="kk-KZ"/>
              </w:rPr>
              <w:t>Бөліп шығару</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40</w:t>
            </w:r>
          </w:p>
        </w:tc>
        <w:tc>
          <w:tcPr>
            <w:tcW w:w="5812" w:type="dxa"/>
          </w:tcPr>
          <w:p w:rsidR="00EA4746" w:rsidRPr="00044EB2" w:rsidRDefault="00EA4746" w:rsidP="00A23698">
            <w:pPr>
              <w:pStyle w:val="Default"/>
              <w:jc w:val="both"/>
              <w:rPr>
                <w:color w:val="auto"/>
                <w:lang w:val="kk-KZ"/>
              </w:rPr>
            </w:pPr>
            <w:r w:rsidRPr="00044EB2">
              <w:rPr>
                <w:lang w:val="kk-KZ"/>
              </w:rPr>
              <w:t>Тақырып 1. Абсорбция және реабсорбция. Зәрдің түзілуі</w:t>
            </w:r>
            <w:r w:rsidR="00B63566" w:rsidRPr="00044EB2">
              <w:rPr>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 xml:space="preserve">41 </w:t>
            </w:r>
          </w:p>
        </w:tc>
        <w:tc>
          <w:tcPr>
            <w:tcW w:w="5812" w:type="dxa"/>
          </w:tcPr>
          <w:p w:rsidR="00EA4746" w:rsidRPr="00044EB2" w:rsidRDefault="00EA4746" w:rsidP="00A23698">
            <w:pPr>
              <w:jc w:val="both"/>
              <w:rPr>
                <w:sz w:val="24"/>
                <w:szCs w:val="24"/>
                <w:lang w:val="ru-RU"/>
              </w:rPr>
            </w:pPr>
            <w:r w:rsidRPr="00044EB2">
              <w:rPr>
                <w:sz w:val="24"/>
                <w:szCs w:val="24"/>
                <w:lang w:val="ru-RU"/>
              </w:rPr>
              <w:t>Тақырып 2. Су мөлшерін реттеу. Нысана мүшелер</w:t>
            </w:r>
            <w:r w:rsidR="00B63566"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42</w:t>
            </w:r>
          </w:p>
        </w:tc>
        <w:tc>
          <w:tcPr>
            <w:tcW w:w="5812" w:type="dxa"/>
          </w:tcPr>
          <w:p w:rsidR="00EA4746" w:rsidRPr="00044EB2" w:rsidRDefault="00EA4746" w:rsidP="00A23698">
            <w:pPr>
              <w:jc w:val="both"/>
              <w:rPr>
                <w:sz w:val="24"/>
                <w:szCs w:val="24"/>
                <w:lang w:val="ru-RU"/>
              </w:rPr>
            </w:pPr>
            <w:r w:rsidRPr="00044EB2">
              <w:rPr>
                <w:sz w:val="24"/>
                <w:szCs w:val="24"/>
                <w:lang w:val="ru-RU"/>
              </w:rPr>
              <w:t>Тақырып 3. Адам денесіндегі қан мен басқа сұйықтықтарды жасанды тазарту.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43</w:t>
            </w:r>
          </w:p>
        </w:tc>
        <w:tc>
          <w:tcPr>
            <w:tcW w:w="5812" w:type="dxa"/>
          </w:tcPr>
          <w:p w:rsidR="00EA4746" w:rsidRPr="00044EB2" w:rsidRDefault="00EA4746" w:rsidP="00A23698">
            <w:pPr>
              <w:jc w:val="both"/>
              <w:rPr>
                <w:sz w:val="24"/>
                <w:szCs w:val="24"/>
                <w:lang w:val="ru-RU"/>
              </w:rPr>
            </w:pPr>
            <w:r w:rsidRPr="00044EB2">
              <w:rPr>
                <w:sz w:val="24"/>
                <w:szCs w:val="24"/>
                <w:lang w:val="ru-RU"/>
              </w:rPr>
              <w:t>Тақырып4. Созылмалы бүйрек жетіспеушілігі. Диализ және бүйрек трансплантациясы</w:t>
            </w:r>
            <w:r w:rsidR="00B63566" w:rsidRPr="00044EB2">
              <w:rPr>
                <w:sz w:val="24"/>
                <w:szCs w:val="24"/>
                <w:lang w:val="ru-RU"/>
              </w:rPr>
              <w:t>.</w:t>
            </w:r>
            <w:r w:rsidRPr="00044EB2">
              <w:rPr>
                <w:sz w:val="24"/>
                <w:szCs w:val="24"/>
                <w:lang w:val="ru-RU"/>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jc w:val="both"/>
              <w:rPr>
                <w:b/>
                <w:sz w:val="24"/>
                <w:szCs w:val="24"/>
              </w:rPr>
            </w:pPr>
            <w:r w:rsidRPr="00044EB2">
              <w:rPr>
                <w:b/>
                <w:sz w:val="24"/>
                <w:szCs w:val="24"/>
                <w:lang w:val="ru-RU"/>
              </w:rPr>
              <w:t>7-8</w:t>
            </w:r>
            <w:r w:rsidRPr="00044EB2">
              <w:rPr>
                <w:b/>
                <w:sz w:val="24"/>
                <w:szCs w:val="24"/>
              </w:rPr>
              <w:t xml:space="preserve"> </w:t>
            </w:r>
            <w:r w:rsidRPr="00044EB2">
              <w:rPr>
                <w:b/>
                <w:sz w:val="24"/>
                <w:szCs w:val="24"/>
                <w:lang w:val="ru-RU"/>
              </w:rPr>
              <w:t>бөлім</w:t>
            </w:r>
            <w:r w:rsidRPr="00044EB2">
              <w:rPr>
                <w:b/>
                <w:sz w:val="24"/>
                <w:szCs w:val="24"/>
              </w:rPr>
              <w:t xml:space="preserve">. </w:t>
            </w:r>
            <w:r w:rsidRPr="00044EB2">
              <w:rPr>
                <w:b/>
                <w:color w:val="000000" w:themeColor="text1"/>
                <w:sz w:val="24"/>
                <w:szCs w:val="24"/>
                <w:lang w:val="kk-KZ"/>
              </w:rPr>
              <w:t>Жасушалық цикл Көбею</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44</w:t>
            </w:r>
          </w:p>
        </w:tc>
        <w:tc>
          <w:tcPr>
            <w:tcW w:w="5812" w:type="dxa"/>
          </w:tcPr>
          <w:p w:rsidR="00EA4746" w:rsidRPr="00044EB2" w:rsidRDefault="00EA4746" w:rsidP="00A23698">
            <w:pPr>
              <w:jc w:val="both"/>
              <w:rPr>
                <w:color w:val="000000" w:themeColor="text1"/>
                <w:sz w:val="24"/>
                <w:szCs w:val="24"/>
                <w:lang w:val="kk-KZ"/>
              </w:rPr>
            </w:pPr>
            <w:r w:rsidRPr="00044EB2">
              <w:rPr>
                <w:color w:val="000000" w:themeColor="text1"/>
                <w:sz w:val="24"/>
                <w:szCs w:val="24"/>
                <w:lang w:val="kk-KZ"/>
              </w:rPr>
              <w:t xml:space="preserve">Тақырып 1. Митоз. </w:t>
            </w:r>
          </w:p>
          <w:p w:rsidR="00EA4746" w:rsidRPr="00044EB2" w:rsidRDefault="00EA4746" w:rsidP="00A23698">
            <w:pPr>
              <w:pStyle w:val="Default"/>
              <w:jc w:val="both"/>
              <w:rPr>
                <w:lang w:val="kk-KZ"/>
              </w:rPr>
            </w:pPr>
            <w:r w:rsidRPr="00044EB2">
              <w:rPr>
                <w:color w:val="000000" w:themeColor="text1"/>
                <w:lang w:val="kk-KZ"/>
              </w:rPr>
              <w:t>Зертханалық жұмыс "пияз тамыры ұшындағы жасушалардан митоздың белсенділік деңгейін анықтау"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45</w:t>
            </w:r>
          </w:p>
        </w:tc>
        <w:tc>
          <w:tcPr>
            <w:tcW w:w="5812" w:type="dxa"/>
          </w:tcPr>
          <w:p w:rsidR="00EA4746" w:rsidRPr="000047C5" w:rsidRDefault="00EA4746" w:rsidP="00370D86">
            <w:pPr>
              <w:rPr>
                <w:sz w:val="24"/>
                <w:szCs w:val="24"/>
                <w:lang w:val="ru-RU"/>
              </w:rPr>
            </w:pPr>
            <w:r w:rsidRPr="00044EB2">
              <w:rPr>
                <w:sz w:val="24"/>
                <w:szCs w:val="24"/>
                <w:lang w:val="ru-RU"/>
              </w:rPr>
              <w:t>Тақырып 2. Өсімдіктер мен жануарлардағы гаметогенез. Өсімдіктердегі спорогенез және гаметогенез</w:t>
            </w:r>
            <w:r w:rsidR="00B63566" w:rsidRPr="00044EB2">
              <w:rPr>
                <w:sz w:val="24"/>
                <w:szCs w:val="24"/>
                <w:lang w:val="ru-RU"/>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46</w:t>
            </w:r>
          </w:p>
        </w:tc>
        <w:tc>
          <w:tcPr>
            <w:tcW w:w="5812" w:type="dxa"/>
            <w:shd w:val="clear" w:color="auto" w:fill="auto"/>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Тақырып3. </w:t>
            </w:r>
            <w:r w:rsidRPr="00044EB2">
              <w:rPr>
                <w:color w:val="000000" w:themeColor="text1"/>
              </w:rPr>
              <w:t>Гаметогенез. Адам гаметогенезінің сатылары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47</w:t>
            </w:r>
          </w:p>
        </w:tc>
        <w:tc>
          <w:tcPr>
            <w:tcW w:w="5812" w:type="dxa"/>
          </w:tcPr>
          <w:p w:rsidR="00EA4746" w:rsidRPr="00044EB2" w:rsidRDefault="00EA4746" w:rsidP="00A23698">
            <w:pPr>
              <w:rPr>
                <w:sz w:val="24"/>
                <w:szCs w:val="24"/>
                <w:lang w:val="kk-KZ"/>
              </w:rPr>
            </w:pPr>
            <w:r w:rsidRPr="00044EB2">
              <w:rPr>
                <w:sz w:val="24"/>
                <w:szCs w:val="24"/>
                <w:lang w:val="kk-KZ"/>
              </w:rPr>
              <w:t xml:space="preserve">Тақырып 4. Онкологиялық жаңа түзілулердің пайда </w:t>
            </w:r>
            <w:r w:rsidRPr="00044EB2">
              <w:rPr>
                <w:sz w:val="24"/>
                <w:szCs w:val="24"/>
                <w:lang w:val="kk-KZ"/>
              </w:rPr>
              <w:lastRenderedPageBreak/>
              <w:t>болуы</w:t>
            </w:r>
            <w:r w:rsidR="00B63566" w:rsidRPr="00044EB2">
              <w:rPr>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48</w:t>
            </w:r>
          </w:p>
        </w:tc>
        <w:tc>
          <w:tcPr>
            <w:tcW w:w="5812" w:type="dxa"/>
          </w:tcPr>
          <w:p w:rsidR="00EA4746" w:rsidRPr="00044EB2" w:rsidRDefault="00EA4746" w:rsidP="00A23698">
            <w:pPr>
              <w:jc w:val="both"/>
              <w:rPr>
                <w:sz w:val="24"/>
                <w:szCs w:val="24"/>
                <w:lang w:val="ru-RU"/>
              </w:rPr>
            </w:pPr>
            <w:r w:rsidRPr="00044EB2">
              <w:rPr>
                <w:sz w:val="24"/>
                <w:szCs w:val="24"/>
                <w:lang w:val="kk-KZ"/>
              </w:rPr>
              <w:t>Тақырып 5. Қартаю. Қартаю үрдісі туралы теориялар</w:t>
            </w:r>
            <w:r w:rsidR="00B63566" w:rsidRPr="00044EB2">
              <w:rPr>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Default"/>
              <w:jc w:val="both"/>
              <w:rPr>
                <w:b/>
                <w:color w:val="auto"/>
              </w:rPr>
            </w:pPr>
            <w:r w:rsidRPr="00044EB2">
              <w:rPr>
                <w:b/>
                <w:color w:val="auto"/>
              </w:rPr>
              <w:t xml:space="preserve"> 9</w:t>
            </w:r>
            <w:r w:rsidRPr="00044EB2">
              <w:rPr>
                <w:b/>
                <w:color w:val="auto"/>
                <w:lang w:val="kk-KZ"/>
              </w:rPr>
              <w:t xml:space="preserve"> бөлім</w:t>
            </w:r>
            <w:r w:rsidRPr="00044EB2">
              <w:rPr>
                <w:b/>
                <w:color w:val="auto"/>
              </w:rPr>
              <w:t xml:space="preserve">. </w:t>
            </w:r>
            <w:r w:rsidRPr="00044EB2">
              <w:rPr>
                <w:b/>
                <w:color w:val="000000" w:themeColor="text1"/>
                <w:lang w:val="kk-KZ"/>
              </w:rPr>
              <w:t>Өсу және даму</w:t>
            </w:r>
            <w:r w:rsidRPr="00044EB2">
              <w:rPr>
                <w:color w:val="00B050"/>
                <w:lang w:val="kk-KZ"/>
              </w:rPr>
              <w:t xml:space="preserve">  </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49</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Тақырып 1. Бағаналы жасушалар ұғымы және олардың қасиеттері</w:t>
            </w:r>
            <w:r w:rsidR="00B63566" w:rsidRPr="00044EB2">
              <w:rPr>
                <w:color w:val="000000" w:themeColor="text1"/>
                <w:lang w:val="kk-KZ"/>
              </w:rPr>
              <w:t>.</w:t>
            </w:r>
            <w:r w:rsidRPr="00044EB2">
              <w:rPr>
                <w:color w:val="000000" w:themeColor="text1"/>
                <w:lang w:val="kk-KZ"/>
              </w:rPr>
              <w:t xml:space="preserve"> </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rPr>
                <w:b/>
                <w:color w:val="000000" w:themeColor="text1"/>
                <w:sz w:val="24"/>
                <w:szCs w:val="24"/>
                <w:lang w:val="kk-KZ"/>
              </w:rPr>
            </w:pPr>
            <w:r w:rsidRPr="00044EB2">
              <w:rPr>
                <w:b/>
                <w:sz w:val="24"/>
                <w:szCs w:val="24"/>
                <w:lang w:val="ru-RU"/>
              </w:rPr>
              <w:t xml:space="preserve">10 бөлім.  </w:t>
            </w:r>
            <w:r w:rsidRPr="00044EB2">
              <w:rPr>
                <w:b/>
                <w:color w:val="000000" w:themeColor="text1"/>
                <w:sz w:val="24"/>
                <w:szCs w:val="24"/>
                <w:lang w:val="kk-KZ"/>
              </w:rPr>
              <w:t>Тұқым қуалаушылық пен өзгергіштік</w:t>
            </w:r>
          </w:p>
          <w:p w:rsidR="00857177" w:rsidRPr="00044EB2" w:rsidRDefault="00857177" w:rsidP="00A23698">
            <w:pPr>
              <w:rPr>
                <w:b/>
                <w:sz w:val="24"/>
                <w:szCs w:val="24"/>
                <w:lang w:val="ru-RU"/>
              </w:rPr>
            </w:pPr>
            <w:r w:rsidRPr="00044EB2">
              <w:rPr>
                <w:b/>
                <w:color w:val="000000" w:themeColor="text1"/>
                <w:sz w:val="24"/>
                <w:szCs w:val="24"/>
                <w:lang w:val="kk-KZ"/>
              </w:rPr>
              <w:t>заңдылықтары</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50</w:t>
            </w:r>
          </w:p>
        </w:tc>
        <w:tc>
          <w:tcPr>
            <w:tcW w:w="5812" w:type="dxa"/>
          </w:tcPr>
          <w:p w:rsidR="00EA4746" w:rsidRPr="00044EB2" w:rsidRDefault="00EA4746" w:rsidP="00A23698">
            <w:pPr>
              <w:jc w:val="both"/>
              <w:rPr>
                <w:color w:val="000000" w:themeColor="text1"/>
                <w:sz w:val="24"/>
                <w:szCs w:val="24"/>
                <w:lang w:val="kk-KZ"/>
              </w:rPr>
            </w:pPr>
            <w:r w:rsidRPr="00044EB2">
              <w:rPr>
                <w:color w:val="000000" w:themeColor="text1"/>
                <w:sz w:val="24"/>
                <w:szCs w:val="24"/>
                <w:lang w:val="ru-RU"/>
              </w:rPr>
              <w:t>Тақырып 1. Модификациялық</w:t>
            </w:r>
            <w:r w:rsidRPr="00044EB2">
              <w:rPr>
                <w:color w:val="000000" w:themeColor="text1"/>
                <w:sz w:val="24"/>
                <w:szCs w:val="24"/>
                <w:lang w:val="kk-KZ"/>
              </w:rPr>
              <w:t xml:space="preserve"> </w:t>
            </w:r>
            <w:r w:rsidRPr="00044EB2">
              <w:rPr>
                <w:color w:val="000000" w:themeColor="text1"/>
                <w:sz w:val="24"/>
                <w:szCs w:val="24"/>
                <w:lang w:val="ru-RU"/>
              </w:rPr>
              <w:t>өзгергіштік.</w:t>
            </w:r>
            <w:r w:rsidRPr="00044EB2">
              <w:rPr>
                <w:color w:val="000000" w:themeColor="text1"/>
                <w:sz w:val="24"/>
                <w:szCs w:val="24"/>
                <w:lang w:val="kk-KZ"/>
              </w:rPr>
              <w:t xml:space="preserve"> </w:t>
            </w:r>
          </w:p>
          <w:p w:rsidR="00EA4746" w:rsidRPr="00044EB2" w:rsidRDefault="00EA4746" w:rsidP="00A23698">
            <w:pPr>
              <w:jc w:val="both"/>
              <w:rPr>
                <w:sz w:val="24"/>
                <w:szCs w:val="24"/>
                <w:lang w:val="kk-KZ"/>
              </w:rPr>
            </w:pPr>
            <w:r w:rsidRPr="00044EB2">
              <w:rPr>
                <w:color w:val="000000" w:themeColor="text1"/>
                <w:sz w:val="24"/>
                <w:szCs w:val="24"/>
                <w:lang w:val="kk-KZ"/>
              </w:rPr>
              <w:t>Зертханалық жұмыс "Вариациялық қатар мен қисыққа құрылған модификациялық өзгергіштікті</w:t>
            </w:r>
            <w:r w:rsidRPr="00044EB2">
              <w:rPr>
                <w:color w:val="000000" w:themeColor="text1"/>
                <w:spacing w:val="-4"/>
                <w:sz w:val="24"/>
                <w:szCs w:val="24"/>
                <w:lang w:val="kk-KZ"/>
              </w:rPr>
              <w:t xml:space="preserve"> </w:t>
            </w:r>
            <w:r w:rsidRPr="00044EB2">
              <w:rPr>
                <w:color w:val="000000" w:themeColor="text1"/>
                <w:sz w:val="24"/>
                <w:szCs w:val="24"/>
                <w:lang w:val="kk-KZ"/>
              </w:rPr>
              <w:t>зерттеу"</w:t>
            </w:r>
            <w:r w:rsidRPr="00044EB2">
              <w:rPr>
                <w:sz w:val="24"/>
                <w:szCs w:val="24"/>
                <w:lang w:val="kk-KZ"/>
              </w:rPr>
              <w:t xml:space="preserve"> </w:t>
            </w:r>
          </w:p>
        </w:tc>
        <w:tc>
          <w:tcPr>
            <w:tcW w:w="1418" w:type="dxa"/>
          </w:tcPr>
          <w:p w:rsidR="00EA4746" w:rsidRPr="000047C5" w:rsidRDefault="00EA4746" w:rsidP="00A23698">
            <w:pPr>
              <w:jc w:val="both"/>
              <w:rPr>
                <w:b/>
                <w:sz w:val="24"/>
                <w:szCs w:val="24"/>
                <w:lang w:val="kk-KZ"/>
              </w:rPr>
            </w:pPr>
          </w:p>
        </w:tc>
        <w:tc>
          <w:tcPr>
            <w:tcW w:w="850" w:type="dxa"/>
          </w:tcPr>
          <w:p w:rsidR="00EA4746" w:rsidRPr="000047C5" w:rsidRDefault="00EA4746" w:rsidP="00A23698">
            <w:pPr>
              <w:jc w:val="both"/>
              <w:rPr>
                <w:b/>
                <w:sz w:val="24"/>
                <w:szCs w:val="24"/>
                <w:lang w:val="kk-KZ"/>
              </w:rPr>
            </w:pPr>
          </w:p>
        </w:tc>
        <w:tc>
          <w:tcPr>
            <w:tcW w:w="992" w:type="dxa"/>
          </w:tcPr>
          <w:p w:rsidR="00EA4746" w:rsidRPr="000047C5"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kk-KZ"/>
              </w:rPr>
            </w:pPr>
            <w:r w:rsidRPr="00044EB2">
              <w:rPr>
                <w:sz w:val="24"/>
                <w:szCs w:val="24"/>
                <w:lang w:val="kk-KZ"/>
              </w:rPr>
              <w:t>51</w:t>
            </w:r>
          </w:p>
        </w:tc>
        <w:tc>
          <w:tcPr>
            <w:tcW w:w="5812" w:type="dxa"/>
          </w:tcPr>
          <w:p w:rsidR="00EA4746" w:rsidRPr="00044EB2" w:rsidRDefault="00EA4746" w:rsidP="00A23698">
            <w:pPr>
              <w:jc w:val="both"/>
              <w:rPr>
                <w:sz w:val="24"/>
                <w:szCs w:val="24"/>
                <w:lang w:val="kk-KZ"/>
              </w:rPr>
            </w:pPr>
            <w:r w:rsidRPr="00044EB2">
              <w:rPr>
                <w:sz w:val="24"/>
                <w:szCs w:val="24"/>
                <w:lang w:val="kk-KZ"/>
              </w:rPr>
              <w:t xml:space="preserve">Тақырып 2. Белгілердің тұқымқуалауындағы цитологиялық негіздер. </w:t>
            </w:r>
            <w:r w:rsidRPr="00044EB2">
              <w:rPr>
                <w:sz w:val="24"/>
                <w:szCs w:val="24"/>
              </w:rPr>
              <w:t>Есептер шығару</w:t>
            </w:r>
            <w:r w:rsidR="00B63566" w:rsidRPr="00044EB2">
              <w:rPr>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52</w:t>
            </w:r>
          </w:p>
        </w:tc>
        <w:tc>
          <w:tcPr>
            <w:tcW w:w="5812" w:type="dxa"/>
          </w:tcPr>
          <w:p w:rsidR="00EA4746" w:rsidRPr="00044EB2" w:rsidRDefault="00EA4746" w:rsidP="00A23698">
            <w:pPr>
              <w:pStyle w:val="Default"/>
              <w:jc w:val="both"/>
              <w:rPr>
                <w:color w:val="auto"/>
                <w:lang w:val="en-US"/>
              </w:rPr>
            </w:pPr>
            <w:r w:rsidRPr="00044EB2">
              <w:rPr>
                <w:lang w:val="kk-KZ"/>
              </w:rPr>
              <w:t>Тақырып 3. Тұқымқуалаушылықтың хромосомалық теориясы</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53</w:t>
            </w:r>
          </w:p>
        </w:tc>
        <w:tc>
          <w:tcPr>
            <w:tcW w:w="5812" w:type="dxa"/>
          </w:tcPr>
          <w:p w:rsidR="00EA4746" w:rsidRPr="00044EB2" w:rsidRDefault="00EA4746" w:rsidP="00A23698">
            <w:pPr>
              <w:jc w:val="both"/>
              <w:rPr>
                <w:sz w:val="24"/>
                <w:szCs w:val="24"/>
                <w:lang w:val="kk-KZ"/>
              </w:rPr>
            </w:pPr>
            <w:r w:rsidRPr="00044EB2">
              <w:rPr>
                <w:sz w:val="24"/>
                <w:szCs w:val="24"/>
                <w:lang w:val="kk-KZ"/>
              </w:rPr>
              <w:t>Тақырып 4. Аллельді және аллельді емес гендердің өзара әрекеттесуі</w:t>
            </w:r>
            <w:r w:rsidR="00B63566" w:rsidRPr="00044EB2">
              <w:rPr>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54</w:t>
            </w:r>
          </w:p>
        </w:tc>
        <w:tc>
          <w:tcPr>
            <w:tcW w:w="5812" w:type="dxa"/>
          </w:tcPr>
          <w:p w:rsidR="00EA4746" w:rsidRPr="00044EB2" w:rsidRDefault="00EA4746" w:rsidP="00A23698">
            <w:pPr>
              <w:pStyle w:val="Default"/>
              <w:jc w:val="both"/>
              <w:rPr>
                <w:lang w:val="kk-KZ"/>
              </w:rPr>
            </w:pPr>
            <w:r w:rsidRPr="00044EB2">
              <w:rPr>
                <w:lang w:val="kk-KZ"/>
              </w:rPr>
              <w:t xml:space="preserve">Тақырып 5. </w:t>
            </w:r>
            <w:r w:rsidRPr="00044EB2">
              <w:t>Хуго де Фризадің мутация теориясы</w:t>
            </w:r>
            <w:r w:rsidR="00B63566" w:rsidRPr="00044EB2">
              <w:rPr>
                <w:lang w:val="kk-KZ"/>
              </w:rPr>
              <w:t>.</w:t>
            </w:r>
          </w:p>
          <w:p w:rsidR="00EA4746" w:rsidRPr="00044EB2" w:rsidRDefault="00EA4746" w:rsidP="00A23698">
            <w:pPr>
              <w:pStyle w:val="Default"/>
              <w:jc w:val="both"/>
              <w:rPr>
                <w:lang w:val="kk-KZ"/>
              </w:rPr>
            </w:pPr>
            <w:r w:rsidRPr="00044EB2">
              <w:rPr>
                <w:lang w:val="kk-KZ"/>
              </w:rPr>
              <w:t xml:space="preserve">Модельдеу "Адам хромосомасы жиынтығынан кариограмм құру. </w:t>
            </w:r>
          </w:p>
          <w:p w:rsidR="00EA4746" w:rsidRPr="00044EB2" w:rsidRDefault="00EA4746" w:rsidP="00A23698">
            <w:pPr>
              <w:pStyle w:val="Default"/>
              <w:jc w:val="both"/>
              <w:rPr>
                <w:lang w:val="kk-KZ"/>
              </w:rPr>
            </w:pPr>
            <w:r w:rsidRPr="00044EB2">
              <w:rPr>
                <w:lang w:val="kk-KZ"/>
              </w:rPr>
              <w:t>Геномдық мутацияны оқып білу"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55</w:t>
            </w:r>
          </w:p>
        </w:tc>
        <w:tc>
          <w:tcPr>
            <w:tcW w:w="5812" w:type="dxa"/>
          </w:tcPr>
          <w:p w:rsidR="00EA4746" w:rsidRPr="00044EB2" w:rsidRDefault="00EA4746" w:rsidP="00A23698">
            <w:pPr>
              <w:pStyle w:val="Default"/>
              <w:jc w:val="both"/>
              <w:rPr>
                <w:color w:val="auto"/>
                <w:lang w:val="kk-KZ"/>
              </w:rPr>
            </w:pPr>
            <w:r w:rsidRPr="00044EB2">
              <w:rPr>
                <w:lang w:val="kk-KZ"/>
              </w:rPr>
              <w:t>Тақырып 6. Хромосомалар санының ауытқуымен байланысты адамның хромосомдық аурулары</w:t>
            </w:r>
            <w:r w:rsidR="00B63566" w:rsidRPr="00044EB2">
              <w:rPr>
                <w:lang w:val="kk-KZ"/>
              </w:rPr>
              <w:t>.</w:t>
            </w:r>
            <w:r w:rsidRPr="00044EB2">
              <w:rPr>
                <w:color w:val="auto"/>
                <w:lang w:val="kk-KZ"/>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56</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7. </w:t>
            </w:r>
            <w:r w:rsidRPr="00044EB2">
              <w:rPr>
                <w:color w:val="000000" w:themeColor="text1"/>
              </w:rPr>
              <w:t>Дезоксирибонуклеин қышқылының кездейсоқ мутациясы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57</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8. </w:t>
            </w:r>
            <w:r w:rsidRPr="00044EB2">
              <w:rPr>
                <w:color w:val="000000" w:themeColor="text1"/>
              </w:rPr>
              <w:t>Белгілердің тұқым қуалауының нақтылығын талдаудың статистикалық әдістері (</w:t>
            </w:r>
            <w:r w:rsidRPr="00044EB2">
              <w:rPr>
                <w:color w:val="000000" w:themeColor="text1"/>
                <w:lang w:val="kk-KZ"/>
              </w:rPr>
              <w:t>Х</w:t>
            </w:r>
            <w:r w:rsidRPr="00044EB2">
              <w:rPr>
                <w:color w:val="000000" w:themeColor="text1"/>
                <w:vertAlign w:val="superscript"/>
                <w:lang w:val="kk-KZ"/>
              </w:rPr>
              <w:t>2</w:t>
            </w:r>
            <w:r w:rsidRPr="00044EB2">
              <w:rPr>
                <w:color w:val="000000" w:themeColor="text1"/>
              </w:rPr>
              <w:t xml:space="preserve"> критерий, t- критерий). </w:t>
            </w:r>
          </w:p>
          <w:p w:rsidR="00EA4746" w:rsidRPr="00044EB2" w:rsidRDefault="00EA4746" w:rsidP="00A23698">
            <w:pPr>
              <w:pStyle w:val="Default"/>
              <w:jc w:val="both"/>
              <w:rPr>
                <w:color w:val="000000" w:themeColor="text1"/>
                <w:lang w:val="kk-KZ"/>
              </w:rPr>
            </w:pPr>
            <w:r w:rsidRPr="00044EB2">
              <w:rPr>
                <w:color w:val="000000" w:themeColor="text1"/>
                <w:lang w:val="kk-KZ"/>
              </w:rPr>
              <w:t xml:space="preserve">Зертханалық жұмыс "Белгілердің тұқым қуалауының нақтылығын талдау" </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58</w:t>
            </w:r>
          </w:p>
        </w:tc>
        <w:tc>
          <w:tcPr>
            <w:tcW w:w="5812" w:type="dxa"/>
          </w:tcPr>
          <w:p w:rsidR="00EA4746" w:rsidRPr="00044EB2" w:rsidRDefault="00EA4746" w:rsidP="00A23698">
            <w:pPr>
              <w:pStyle w:val="Default"/>
              <w:jc w:val="both"/>
              <w:rPr>
                <w:color w:val="auto"/>
              </w:rPr>
            </w:pPr>
            <w:r w:rsidRPr="00044EB2">
              <w:rPr>
                <w:color w:val="auto"/>
                <w:lang w:val="kk-KZ"/>
              </w:rPr>
              <w:t xml:space="preserve">Тақырып 9. </w:t>
            </w:r>
            <w:r w:rsidRPr="00044EB2">
              <w:rPr>
                <w:color w:val="auto"/>
              </w:rPr>
              <w:t>Проект "Геном человека"</w:t>
            </w:r>
          </w:p>
        </w:tc>
        <w:tc>
          <w:tcPr>
            <w:tcW w:w="1418" w:type="dxa"/>
            <w:vAlign w:val="center"/>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TableParagraph"/>
              <w:rPr>
                <w:b/>
                <w:color w:val="00B050"/>
                <w:sz w:val="24"/>
                <w:szCs w:val="24"/>
                <w:lang w:val="kk-KZ"/>
              </w:rPr>
            </w:pPr>
            <w:r w:rsidRPr="00044EB2">
              <w:rPr>
                <w:b/>
                <w:sz w:val="24"/>
                <w:szCs w:val="24"/>
              </w:rPr>
              <w:t>11-13</w:t>
            </w:r>
            <w:r w:rsidRPr="00044EB2">
              <w:rPr>
                <w:b/>
                <w:sz w:val="24"/>
                <w:szCs w:val="24"/>
                <w:lang w:val="kk-KZ"/>
              </w:rPr>
              <w:t xml:space="preserve"> бөлім</w:t>
            </w:r>
            <w:r w:rsidRPr="00044EB2">
              <w:rPr>
                <w:b/>
                <w:sz w:val="24"/>
                <w:szCs w:val="24"/>
              </w:rPr>
              <w:t>.</w:t>
            </w:r>
            <w:r w:rsidRPr="00044EB2">
              <w:rPr>
                <w:b/>
                <w:sz w:val="24"/>
                <w:szCs w:val="24"/>
                <w:lang w:val="kk-KZ"/>
              </w:rPr>
              <w:t xml:space="preserve"> </w:t>
            </w:r>
            <w:r w:rsidRPr="00044EB2">
              <w:rPr>
                <w:b/>
                <w:color w:val="000000" w:themeColor="text1"/>
                <w:sz w:val="24"/>
                <w:szCs w:val="24"/>
                <w:lang w:val="kk-KZ"/>
              </w:rPr>
              <w:t>Эволюциялық даму Селекция негіздері. Тірі ағзалардың алуантүрлілігі</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59</w:t>
            </w:r>
          </w:p>
        </w:tc>
        <w:tc>
          <w:tcPr>
            <w:tcW w:w="5812" w:type="dxa"/>
          </w:tcPr>
          <w:p w:rsidR="00EA4746" w:rsidRPr="00044EB2" w:rsidRDefault="00EA4746" w:rsidP="00A23698">
            <w:pPr>
              <w:pStyle w:val="TableParagraph"/>
              <w:tabs>
                <w:tab w:val="left" w:pos="1656"/>
              </w:tabs>
              <w:rPr>
                <w:sz w:val="24"/>
                <w:szCs w:val="24"/>
                <w:lang w:val="kk-KZ"/>
              </w:rPr>
            </w:pPr>
            <w:r w:rsidRPr="00044EB2">
              <w:rPr>
                <w:sz w:val="24"/>
                <w:szCs w:val="24"/>
                <w:lang w:val="kk-KZ"/>
              </w:rPr>
              <w:t>Тақырып 1. Тұқымқуалайтын өзгергіштік пен эволюция арасындағы өзара байланыс</w:t>
            </w:r>
            <w:r w:rsidR="00B63566" w:rsidRPr="00044EB2">
              <w:rPr>
                <w:sz w:val="24"/>
                <w:szCs w:val="24"/>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kk-KZ"/>
              </w:rPr>
            </w:pPr>
            <w:r w:rsidRPr="00044EB2">
              <w:rPr>
                <w:sz w:val="24"/>
                <w:szCs w:val="24"/>
                <w:lang w:val="kk-KZ"/>
              </w:rPr>
              <w:t>60</w:t>
            </w:r>
          </w:p>
        </w:tc>
        <w:tc>
          <w:tcPr>
            <w:tcW w:w="5812" w:type="dxa"/>
          </w:tcPr>
          <w:p w:rsidR="00EA4746" w:rsidRPr="00044EB2" w:rsidRDefault="00EA4746" w:rsidP="00A23698">
            <w:pPr>
              <w:pStyle w:val="Default"/>
              <w:jc w:val="both"/>
              <w:rPr>
                <w:color w:val="auto"/>
                <w:lang w:val="kk-KZ"/>
              </w:rPr>
            </w:pPr>
            <w:r w:rsidRPr="00044EB2">
              <w:rPr>
                <w:lang w:val="kk-KZ"/>
              </w:rPr>
              <w:t xml:space="preserve">Тақырып 2. </w:t>
            </w:r>
            <w:r w:rsidRPr="00044EB2">
              <w:t>Эволюцияның</w:t>
            </w:r>
            <w:r w:rsidRPr="00044EB2">
              <w:rPr>
                <w:lang w:val="en-US"/>
              </w:rPr>
              <w:t xml:space="preserve"> </w:t>
            </w:r>
            <w:r w:rsidRPr="00044EB2">
              <w:t>дәлелдемелер</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61</w:t>
            </w:r>
          </w:p>
        </w:tc>
        <w:tc>
          <w:tcPr>
            <w:tcW w:w="5812" w:type="dxa"/>
          </w:tcPr>
          <w:p w:rsidR="00EA4746" w:rsidRPr="00044EB2" w:rsidRDefault="00EA4746" w:rsidP="00A23698">
            <w:pPr>
              <w:pStyle w:val="Default"/>
              <w:rPr>
                <w:color w:val="auto"/>
                <w:lang w:val="kk-KZ"/>
              </w:rPr>
            </w:pPr>
            <w:r w:rsidRPr="00044EB2">
              <w:rPr>
                <w:lang w:val="kk-KZ"/>
              </w:rPr>
              <w:t>Тақырып 3. Жер бетінде тіршіліктің қалыптасу кезеңдері</w:t>
            </w:r>
            <w:r w:rsidR="00B63566" w:rsidRPr="00044EB2">
              <w:rPr>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kk-KZ"/>
              </w:rPr>
            </w:pPr>
            <w:r w:rsidRPr="00044EB2">
              <w:rPr>
                <w:sz w:val="24"/>
                <w:szCs w:val="24"/>
                <w:lang w:val="kk-KZ"/>
              </w:rPr>
              <w:t>62</w:t>
            </w:r>
          </w:p>
        </w:tc>
        <w:tc>
          <w:tcPr>
            <w:tcW w:w="5812" w:type="dxa"/>
          </w:tcPr>
          <w:p w:rsidR="00EA4746" w:rsidRPr="00044EB2" w:rsidRDefault="00EA4746" w:rsidP="00A23698">
            <w:pPr>
              <w:pStyle w:val="Default"/>
              <w:rPr>
                <w:color w:val="auto"/>
              </w:rPr>
            </w:pPr>
            <w:r w:rsidRPr="00044EB2">
              <w:rPr>
                <w:lang w:val="kk-KZ"/>
              </w:rPr>
              <w:t>Тақырып 4. Филогенетикалық шежіре ағашы. Кладограммалар.  Модельдеу "Кладограмма құру"</w:t>
            </w:r>
            <w:r w:rsidRPr="00044EB2">
              <w:rPr>
                <w:color w:val="auto"/>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63</w:t>
            </w:r>
          </w:p>
        </w:tc>
        <w:tc>
          <w:tcPr>
            <w:tcW w:w="5812" w:type="dxa"/>
          </w:tcPr>
          <w:p w:rsidR="00EA4746" w:rsidRPr="00044EB2" w:rsidRDefault="00EA4746" w:rsidP="00A23698">
            <w:pPr>
              <w:pStyle w:val="Default"/>
              <w:rPr>
                <w:color w:val="auto"/>
              </w:rPr>
            </w:pPr>
            <w:r w:rsidRPr="00044EB2">
              <w:rPr>
                <w:lang w:val="kk-KZ"/>
              </w:rPr>
              <w:t>Тақырып 5. Түр түзілудің механизмі. Түр түзілудің оқшаулаушы механизмі</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64</w:t>
            </w:r>
          </w:p>
        </w:tc>
        <w:tc>
          <w:tcPr>
            <w:tcW w:w="5812" w:type="dxa"/>
          </w:tcPr>
          <w:p w:rsidR="00EA4746" w:rsidRPr="00044EB2" w:rsidRDefault="00EA4746" w:rsidP="00A23698">
            <w:pPr>
              <w:pStyle w:val="Default"/>
              <w:rPr>
                <w:color w:val="auto"/>
                <w:lang w:val="kk-KZ"/>
              </w:rPr>
            </w:pPr>
            <w:r w:rsidRPr="00044EB2">
              <w:rPr>
                <w:lang w:val="kk-KZ"/>
              </w:rPr>
              <w:t>Тақырып 6. Селекция әдістері арқылы ауыл шаруашылық өсімдіктері мен жануарлардың қолтұқымдарын жақсарту тәсілдері</w:t>
            </w:r>
            <w:r w:rsidR="00B63566" w:rsidRPr="00044EB2">
              <w:rPr>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65</w:t>
            </w:r>
          </w:p>
        </w:tc>
        <w:tc>
          <w:tcPr>
            <w:tcW w:w="5812" w:type="dxa"/>
          </w:tcPr>
          <w:p w:rsidR="00EA4746" w:rsidRPr="00044EB2" w:rsidRDefault="00EA4746" w:rsidP="00A23698">
            <w:pPr>
              <w:pStyle w:val="Default"/>
              <w:rPr>
                <w:color w:val="auto"/>
              </w:rPr>
            </w:pPr>
            <w:r w:rsidRPr="00044EB2">
              <w:rPr>
                <w:lang w:val="kk-KZ"/>
              </w:rPr>
              <w:t>Тақырып 7. Антропогенез кезеңдері</w:t>
            </w:r>
            <w:r w:rsidR="00B63566" w:rsidRPr="00044EB2">
              <w:rPr>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TableParagraph"/>
              <w:rPr>
                <w:b/>
                <w:sz w:val="24"/>
                <w:szCs w:val="24"/>
              </w:rPr>
            </w:pPr>
            <w:r w:rsidRPr="00044EB2">
              <w:rPr>
                <w:b/>
                <w:sz w:val="24"/>
                <w:szCs w:val="24"/>
              </w:rPr>
              <w:t xml:space="preserve"> 14</w:t>
            </w:r>
            <w:r w:rsidRPr="00044EB2">
              <w:rPr>
                <w:b/>
                <w:sz w:val="24"/>
                <w:szCs w:val="24"/>
                <w:lang w:val="kk-KZ"/>
              </w:rPr>
              <w:t xml:space="preserve"> бөлім</w:t>
            </w:r>
            <w:r w:rsidRPr="00044EB2">
              <w:rPr>
                <w:b/>
                <w:color w:val="000000" w:themeColor="text1"/>
                <w:sz w:val="24"/>
                <w:szCs w:val="24"/>
              </w:rPr>
              <w:t>.  Координация және реттеу</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66</w:t>
            </w:r>
          </w:p>
        </w:tc>
        <w:tc>
          <w:tcPr>
            <w:tcW w:w="5812" w:type="dxa"/>
          </w:tcPr>
          <w:p w:rsidR="00EA4746" w:rsidRPr="00044EB2" w:rsidRDefault="00EA4746" w:rsidP="00A23698">
            <w:pPr>
              <w:pStyle w:val="Default"/>
              <w:rPr>
                <w:color w:val="auto"/>
              </w:rPr>
            </w:pPr>
            <w:r w:rsidRPr="00044EB2">
              <w:rPr>
                <w:lang w:val="kk-KZ"/>
              </w:rPr>
              <w:t xml:space="preserve">Тақырып 1. </w:t>
            </w:r>
            <w:r w:rsidRPr="00044EB2">
              <w:t xml:space="preserve">Жүйке жасушаларының құрылысы.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67</w:t>
            </w:r>
          </w:p>
        </w:tc>
        <w:tc>
          <w:tcPr>
            <w:tcW w:w="5812" w:type="dxa"/>
          </w:tcPr>
          <w:p w:rsidR="00EA4746" w:rsidRPr="00044EB2" w:rsidRDefault="00EA4746" w:rsidP="00A23698">
            <w:pPr>
              <w:pStyle w:val="Default"/>
              <w:rPr>
                <w:color w:val="auto"/>
              </w:rPr>
            </w:pPr>
            <w:r w:rsidRPr="00044EB2">
              <w:rPr>
                <w:lang w:val="kk-KZ"/>
              </w:rPr>
              <w:t xml:space="preserve">Тақырып 2. </w:t>
            </w:r>
            <w:r w:rsidRPr="00044EB2">
              <w:t xml:space="preserve">Рефрактерлық кезең мен оның </w:t>
            </w:r>
            <w:r w:rsidRPr="00044EB2">
              <w:rPr>
                <w:lang w:val="kk-KZ"/>
              </w:rPr>
              <w:t>ролі</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68</w:t>
            </w:r>
          </w:p>
        </w:tc>
        <w:tc>
          <w:tcPr>
            <w:tcW w:w="5812" w:type="dxa"/>
          </w:tcPr>
          <w:p w:rsidR="00EA4746" w:rsidRPr="00044EB2" w:rsidRDefault="00EA4746" w:rsidP="00A23698">
            <w:pPr>
              <w:pStyle w:val="Default"/>
              <w:rPr>
                <w:color w:val="auto"/>
                <w:lang w:val="kk-KZ"/>
              </w:rPr>
            </w:pPr>
            <w:r w:rsidRPr="00044EB2">
              <w:rPr>
                <w:lang w:val="kk-KZ"/>
              </w:rPr>
              <w:t>Тақырып 3.</w:t>
            </w:r>
            <w:r w:rsidRPr="00044EB2">
              <w:t>Орталық жүйке жүйесінің құрылысы</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69</w:t>
            </w:r>
          </w:p>
        </w:tc>
        <w:tc>
          <w:tcPr>
            <w:tcW w:w="5812" w:type="dxa"/>
          </w:tcPr>
          <w:p w:rsidR="00EA4746" w:rsidRPr="00044EB2" w:rsidRDefault="00EA4746" w:rsidP="00A23698">
            <w:pPr>
              <w:pStyle w:val="Default"/>
              <w:rPr>
                <w:color w:val="auto"/>
                <w:lang w:val="kk-KZ"/>
              </w:rPr>
            </w:pPr>
            <w:r w:rsidRPr="00044EB2">
              <w:rPr>
                <w:lang w:val="kk-KZ"/>
              </w:rPr>
              <w:t xml:space="preserve">Тақырып 4. </w:t>
            </w:r>
            <w:r w:rsidRPr="00044EB2">
              <w:t>Механорецепторлардың түрлері</w:t>
            </w:r>
            <w:r w:rsidR="00B63566" w:rsidRPr="00044EB2">
              <w:rPr>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70</w:t>
            </w:r>
          </w:p>
        </w:tc>
        <w:tc>
          <w:tcPr>
            <w:tcW w:w="5812" w:type="dxa"/>
          </w:tcPr>
          <w:p w:rsidR="00EA4746" w:rsidRPr="00044EB2" w:rsidRDefault="00EA4746" w:rsidP="00A23698">
            <w:pPr>
              <w:pStyle w:val="TableParagraph"/>
              <w:rPr>
                <w:sz w:val="24"/>
                <w:szCs w:val="24"/>
                <w:lang w:val="kk-KZ"/>
              </w:rPr>
            </w:pPr>
            <w:r w:rsidRPr="00044EB2">
              <w:rPr>
                <w:sz w:val="24"/>
                <w:szCs w:val="24"/>
                <w:lang w:val="kk-KZ"/>
              </w:rPr>
              <w:t xml:space="preserve">Тақырып 5. Холинергиялық синапстың құрылысы </w:t>
            </w:r>
            <w:r w:rsidRPr="00044EB2">
              <w:rPr>
                <w:sz w:val="24"/>
                <w:szCs w:val="24"/>
                <w:lang w:val="kk-KZ"/>
              </w:rPr>
              <w:lastRenderedPageBreak/>
              <w:t>мен қызметі арасындағы байланыс</w:t>
            </w:r>
            <w:r w:rsidR="00B63566" w:rsidRPr="00044EB2">
              <w:rPr>
                <w:sz w:val="24"/>
                <w:szCs w:val="24"/>
                <w:lang w:val="kk-KZ"/>
              </w:rPr>
              <w:t>.</w:t>
            </w:r>
            <w:r w:rsidRPr="00044EB2">
              <w:rPr>
                <w:sz w:val="24"/>
                <w:szCs w:val="24"/>
                <w:lang w:val="kk-KZ"/>
              </w:rPr>
              <w:t xml:space="preserve"> </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71</w:t>
            </w:r>
          </w:p>
        </w:tc>
        <w:tc>
          <w:tcPr>
            <w:tcW w:w="5812" w:type="dxa"/>
          </w:tcPr>
          <w:p w:rsidR="00EA4746" w:rsidRPr="00044EB2" w:rsidRDefault="00EA4746" w:rsidP="00A23698">
            <w:pPr>
              <w:pStyle w:val="Default"/>
              <w:jc w:val="both"/>
              <w:rPr>
                <w:color w:val="000000" w:themeColor="text1"/>
              </w:rPr>
            </w:pPr>
            <w:r w:rsidRPr="00044EB2">
              <w:rPr>
                <w:color w:val="000000" w:themeColor="text1"/>
                <w:lang w:val="kk-KZ"/>
              </w:rPr>
              <w:t>Тақырып 6. Биологиядағы басқару жүйесі</w:t>
            </w:r>
            <w:r w:rsidR="00B63566" w:rsidRPr="00044EB2">
              <w:rPr>
                <w:color w:val="000000" w:themeColor="text1"/>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72</w:t>
            </w:r>
          </w:p>
        </w:tc>
        <w:tc>
          <w:tcPr>
            <w:tcW w:w="5812" w:type="dxa"/>
          </w:tcPr>
          <w:p w:rsidR="00EA4746" w:rsidRPr="00044EB2" w:rsidRDefault="00EA4746" w:rsidP="00A23698">
            <w:pPr>
              <w:pStyle w:val="Default"/>
              <w:jc w:val="both"/>
              <w:rPr>
                <w:color w:val="000000" w:themeColor="text1"/>
              </w:rPr>
            </w:pPr>
            <w:r w:rsidRPr="00044EB2">
              <w:rPr>
                <w:color w:val="000000" w:themeColor="text1"/>
                <w:lang w:val="kk-KZ"/>
              </w:rPr>
              <w:t>Тақырып 7.Мембраналық рецепторлар арқылы гормондық сигналдардың берілуі</w:t>
            </w:r>
            <w:r w:rsidR="00B63566" w:rsidRPr="00044EB2">
              <w:rPr>
                <w:color w:val="000000" w:themeColor="text1"/>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73</w:t>
            </w:r>
          </w:p>
        </w:tc>
        <w:tc>
          <w:tcPr>
            <w:tcW w:w="5812" w:type="dxa"/>
          </w:tcPr>
          <w:p w:rsidR="00EA4746" w:rsidRPr="00044EB2" w:rsidRDefault="00EA4746" w:rsidP="00A23698">
            <w:pPr>
              <w:jc w:val="both"/>
              <w:rPr>
                <w:color w:val="000000" w:themeColor="text1"/>
                <w:sz w:val="24"/>
                <w:szCs w:val="24"/>
                <w:lang w:val="ru-RU"/>
              </w:rPr>
            </w:pPr>
            <w:r w:rsidRPr="00044EB2">
              <w:rPr>
                <w:color w:val="000000" w:themeColor="text1"/>
                <w:sz w:val="24"/>
                <w:szCs w:val="24"/>
                <w:lang w:val="kk-KZ"/>
              </w:rPr>
              <w:t>Тақырып 8. Өсіргіш заттар. Өсіргіш заттардың өсімдіктерге әсер ету механизмі</w:t>
            </w:r>
          </w:p>
          <w:p w:rsidR="00EA4746" w:rsidRPr="00044EB2" w:rsidRDefault="00EA4746" w:rsidP="00A23698">
            <w:pPr>
              <w:pStyle w:val="Default"/>
              <w:jc w:val="both"/>
              <w:rPr>
                <w:i/>
                <w:color w:val="000000" w:themeColor="text1"/>
                <w:lang w:val="kk-KZ"/>
              </w:rPr>
            </w:pPr>
            <w:r w:rsidRPr="00044EB2">
              <w:rPr>
                <w:color w:val="000000" w:themeColor="text1"/>
                <w:lang w:val="kk-KZ"/>
              </w:rPr>
              <w:t>Зертханалық жұмыс "Ауксиннің тамырдың өсуіне ықпал етуі"</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TableParagraph"/>
              <w:rPr>
                <w:b/>
                <w:sz w:val="24"/>
                <w:szCs w:val="24"/>
              </w:rPr>
            </w:pPr>
            <w:r w:rsidRPr="00044EB2">
              <w:rPr>
                <w:b/>
                <w:sz w:val="24"/>
                <w:szCs w:val="24"/>
              </w:rPr>
              <w:t>15</w:t>
            </w:r>
            <w:r w:rsidRPr="00044EB2">
              <w:rPr>
                <w:b/>
                <w:sz w:val="24"/>
                <w:szCs w:val="24"/>
                <w:lang w:val="kk-KZ"/>
              </w:rPr>
              <w:t xml:space="preserve"> бөлім</w:t>
            </w:r>
            <w:r w:rsidRPr="00044EB2">
              <w:rPr>
                <w:b/>
                <w:sz w:val="24"/>
                <w:szCs w:val="24"/>
              </w:rPr>
              <w:t xml:space="preserve">.  </w:t>
            </w:r>
            <w:r w:rsidRPr="00044EB2">
              <w:rPr>
                <w:b/>
                <w:color w:val="000000" w:themeColor="text1"/>
                <w:sz w:val="24"/>
                <w:szCs w:val="24"/>
              </w:rPr>
              <w:t>Қозғалыс</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857177" w:rsidRPr="000047C5" w:rsidTr="00370D86">
        <w:tc>
          <w:tcPr>
            <w:tcW w:w="675" w:type="dxa"/>
          </w:tcPr>
          <w:p w:rsidR="00857177" w:rsidRPr="00044EB2" w:rsidRDefault="00857177" w:rsidP="00A23698">
            <w:pPr>
              <w:jc w:val="both"/>
              <w:rPr>
                <w:sz w:val="24"/>
                <w:szCs w:val="24"/>
                <w:lang w:val="kk-KZ"/>
              </w:rPr>
            </w:pPr>
            <w:r w:rsidRPr="00044EB2">
              <w:rPr>
                <w:sz w:val="24"/>
                <w:szCs w:val="24"/>
                <w:lang w:val="kk-KZ"/>
              </w:rPr>
              <w:t>74</w:t>
            </w:r>
          </w:p>
        </w:tc>
        <w:tc>
          <w:tcPr>
            <w:tcW w:w="5812" w:type="dxa"/>
          </w:tcPr>
          <w:p w:rsidR="00857177" w:rsidRPr="00044EB2" w:rsidRDefault="00857177" w:rsidP="00A23698">
            <w:pPr>
              <w:pStyle w:val="TableParagraph"/>
              <w:tabs>
                <w:tab w:val="left" w:pos="1316"/>
              </w:tabs>
              <w:contextualSpacing/>
              <w:jc w:val="both"/>
              <w:rPr>
                <w:color w:val="000000" w:themeColor="text1"/>
                <w:sz w:val="24"/>
                <w:szCs w:val="24"/>
                <w:lang w:val="kk-KZ"/>
              </w:rPr>
            </w:pPr>
            <w:r w:rsidRPr="00044EB2">
              <w:rPr>
                <w:color w:val="000000" w:themeColor="text1"/>
                <w:sz w:val="24"/>
                <w:szCs w:val="24"/>
                <w:lang w:val="kk-KZ"/>
              </w:rPr>
              <w:t>Тақырып 1. Көлденең жолақты бұлшықет ұлпаларының құрылысы.</w:t>
            </w:r>
          </w:p>
        </w:tc>
        <w:tc>
          <w:tcPr>
            <w:tcW w:w="1418" w:type="dxa"/>
          </w:tcPr>
          <w:p w:rsidR="00857177" w:rsidRPr="00044EB2" w:rsidRDefault="00857177" w:rsidP="00A23698">
            <w:pPr>
              <w:jc w:val="both"/>
              <w:rPr>
                <w:b/>
                <w:sz w:val="24"/>
                <w:szCs w:val="24"/>
                <w:lang w:val="kk-KZ"/>
              </w:rPr>
            </w:pPr>
          </w:p>
        </w:tc>
        <w:tc>
          <w:tcPr>
            <w:tcW w:w="850" w:type="dxa"/>
          </w:tcPr>
          <w:p w:rsidR="00857177" w:rsidRPr="00044EB2" w:rsidRDefault="00857177" w:rsidP="00A23698">
            <w:pPr>
              <w:jc w:val="both"/>
              <w:rPr>
                <w:b/>
                <w:sz w:val="24"/>
                <w:szCs w:val="24"/>
                <w:lang w:val="kk-KZ"/>
              </w:rPr>
            </w:pPr>
          </w:p>
        </w:tc>
        <w:tc>
          <w:tcPr>
            <w:tcW w:w="992" w:type="dxa"/>
          </w:tcPr>
          <w:p w:rsidR="00857177" w:rsidRPr="00044EB2" w:rsidRDefault="00857177" w:rsidP="00A23698">
            <w:pPr>
              <w:jc w:val="both"/>
              <w:rPr>
                <w:b/>
                <w:sz w:val="24"/>
                <w:szCs w:val="24"/>
                <w:lang w:val="kk-KZ"/>
              </w:rPr>
            </w:pPr>
          </w:p>
        </w:tc>
      </w:tr>
      <w:tr w:rsidR="00857177" w:rsidRPr="000047C5" w:rsidTr="00370D86">
        <w:tc>
          <w:tcPr>
            <w:tcW w:w="675" w:type="dxa"/>
          </w:tcPr>
          <w:p w:rsidR="00857177" w:rsidRPr="00044EB2" w:rsidRDefault="00857177" w:rsidP="00A23698">
            <w:pPr>
              <w:jc w:val="both"/>
              <w:rPr>
                <w:sz w:val="24"/>
                <w:szCs w:val="24"/>
                <w:lang w:val="ru-RU"/>
              </w:rPr>
            </w:pPr>
            <w:r w:rsidRPr="00044EB2">
              <w:rPr>
                <w:sz w:val="24"/>
                <w:szCs w:val="24"/>
                <w:lang w:val="ru-RU"/>
              </w:rPr>
              <w:t>75</w:t>
            </w:r>
          </w:p>
        </w:tc>
        <w:tc>
          <w:tcPr>
            <w:tcW w:w="5812" w:type="dxa"/>
          </w:tcPr>
          <w:p w:rsidR="00857177" w:rsidRPr="00044EB2" w:rsidRDefault="00857177" w:rsidP="00A23698">
            <w:pPr>
              <w:pStyle w:val="TableParagraph"/>
              <w:tabs>
                <w:tab w:val="left" w:pos="1316"/>
              </w:tabs>
              <w:contextualSpacing/>
              <w:jc w:val="both"/>
              <w:rPr>
                <w:color w:val="000000" w:themeColor="text1"/>
                <w:sz w:val="24"/>
                <w:szCs w:val="24"/>
                <w:lang w:val="kk-KZ"/>
              </w:rPr>
            </w:pPr>
            <w:r w:rsidRPr="00044EB2">
              <w:rPr>
                <w:color w:val="000000" w:themeColor="text1"/>
                <w:sz w:val="24"/>
                <w:szCs w:val="24"/>
                <w:lang w:val="kk-KZ"/>
              </w:rPr>
              <w:t xml:space="preserve">Тақырып 2. </w:t>
            </w:r>
            <w:r w:rsidRPr="00044EB2">
              <w:rPr>
                <w:color w:val="000000" w:themeColor="text1"/>
                <w:sz w:val="24"/>
                <w:szCs w:val="24"/>
              </w:rPr>
              <w:t>Бұлшықет талшықтарының жиырылу механизмі</w:t>
            </w:r>
            <w:r w:rsidRPr="00044EB2">
              <w:rPr>
                <w:color w:val="000000" w:themeColor="text1"/>
                <w:sz w:val="24"/>
                <w:szCs w:val="24"/>
                <w:lang w:val="kk-KZ"/>
              </w:rPr>
              <w:t>.</w:t>
            </w:r>
          </w:p>
        </w:tc>
        <w:tc>
          <w:tcPr>
            <w:tcW w:w="1418" w:type="dxa"/>
          </w:tcPr>
          <w:p w:rsidR="00857177" w:rsidRPr="00044EB2" w:rsidRDefault="00857177" w:rsidP="00A23698">
            <w:pPr>
              <w:jc w:val="both"/>
              <w:rPr>
                <w:b/>
                <w:sz w:val="24"/>
                <w:szCs w:val="24"/>
                <w:lang w:val="ru-RU"/>
              </w:rPr>
            </w:pPr>
          </w:p>
        </w:tc>
        <w:tc>
          <w:tcPr>
            <w:tcW w:w="850" w:type="dxa"/>
          </w:tcPr>
          <w:p w:rsidR="00857177" w:rsidRPr="00044EB2" w:rsidRDefault="00857177" w:rsidP="00A23698">
            <w:pPr>
              <w:jc w:val="both"/>
              <w:rPr>
                <w:b/>
                <w:sz w:val="24"/>
                <w:szCs w:val="24"/>
                <w:lang w:val="ru-RU"/>
              </w:rPr>
            </w:pPr>
          </w:p>
        </w:tc>
        <w:tc>
          <w:tcPr>
            <w:tcW w:w="992" w:type="dxa"/>
          </w:tcPr>
          <w:p w:rsidR="00857177" w:rsidRPr="00044EB2" w:rsidRDefault="00857177" w:rsidP="00A23698">
            <w:pPr>
              <w:jc w:val="both"/>
              <w:rPr>
                <w:b/>
                <w:sz w:val="24"/>
                <w:szCs w:val="24"/>
                <w:lang w:val="ru-RU"/>
              </w:rPr>
            </w:pPr>
          </w:p>
        </w:tc>
      </w:tr>
      <w:tr w:rsidR="00857177" w:rsidRPr="000047C5" w:rsidTr="00370D86">
        <w:tc>
          <w:tcPr>
            <w:tcW w:w="675" w:type="dxa"/>
          </w:tcPr>
          <w:p w:rsidR="00857177" w:rsidRPr="00044EB2" w:rsidRDefault="00857177" w:rsidP="00A23698">
            <w:pPr>
              <w:jc w:val="both"/>
              <w:rPr>
                <w:sz w:val="24"/>
                <w:szCs w:val="24"/>
                <w:lang w:val="ru-RU"/>
              </w:rPr>
            </w:pPr>
            <w:r w:rsidRPr="00044EB2">
              <w:rPr>
                <w:sz w:val="24"/>
                <w:szCs w:val="24"/>
                <w:lang w:val="ru-RU"/>
              </w:rPr>
              <w:t>76</w:t>
            </w:r>
          </w:p>
        </w:tc>
        <w:tc>
          <w:tcPr>
            <w:tcW w:w="5812" w:type="dxa"/>
          </w:tcPr>
          <w:p w:rsidR="00857177" w:rsidRPr="00044EB2" w:rsidRDefault="00857177" w:rsidP="00A23698">
            <w:pPr>
              <w:pStyle w:val="TableParagraph"/>
              <w:tabs>
                <w:tab w:val="left" w:pos="1421"/>
              </w:tabs>
              <w:rPr>
                <w:color w:val="000000" w:themeColor="text1"/>
                <w:sz w:val="24"/>
                <w:szCs w:val="24"/>
                <w:lang w:val="kk-KZ"/>
              </w:rPr>
            </w:pPr>
            <w:r w:rsidRPr="00044EB2">
              <w:rPr>
                <w:color w:val="000000" w:themeColor="text1"/>
                <w:sz w:val="24"/>
                <w:szCs w:val="24"/>
                <w:lang w:val="kk-KZ"/>
              </w:rPr>
              <w:t>Тақырып 3. Жылдам және баяу жиырылатын бұлшықет талшықтарының ортақ қасиеттерін, орналасуы мен құрылысы.</w:t>
            </w:r>
          </w:p>
        </w:tc>
        <w:tc>
          <w:tcPr>
            <w:tcW w:w="1418" w:type="dxa"/>
          </w:tcPr>
          <w:p w:rsidR="00857177" w:rsidRPr="00044EB2" w:rsidRDefault="00857177" w:rsidP="00A23698">
            <w:pPr>
              <w:jc w:val="both"/>
              <w:rPr>
                <w:b/>
                <w:sz w:val="24"/>
                <w:szCs w:val="24"/>
                <w:lang w:val="ru-RU"/>
              </w:rPr>
            </w:pPr>
          </w:p>
        </w:tc>
        <w:tc>
          <w:tcPr>
            <w:tcW w:w="850" w:type="dxa"/>
          </w:tcPr>
          <w:p w:rsidR="00857177" w:rsidRPr="00044EB2" w:rsidRDefault="00857177" w:rsidP="00A23698">
            <w:pPr>
              <w:jc w:val="both"/>
              <w:rPr>
                <w:b/>
                <w:sz w:val="24"/>
                <w:szCs w:val="24"/>
                <w:lang w:val="ru-RU"/>
              </w:rPr>
            </w:pPr>
          </w:p>
        </w:tc>
        <w:tc>
          <w:tcPr>
            <w:tcW w:w="992" w:type="dxa"/>
          </w:tcPr>
          <w:p w:rsidR="00857177" w:rsidRPr="00044EB2" w:rsidRDefault="00857177"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TableParagraph"/>
              <w:rPr>
                <w:b/>
                <w:sz w:val="24"/>
                <w:szCs w:val="24"/>
              </w:rPr>
            </w:pPr>
            <w:proofErr w:type="gramStart"/>
            <w:r w:rsidRPr="00044EB2">
              <w:rPr>
                <w:b/>
                <w:sz w:val="24"/>
                <w:szCs w:val="24"/>
              </w:rPr>
              <w:t xml:space="preserve">16 </w:t>
            </w:r>
            <w:r w:rsidRPr="00044EB2">
              <w:rPr>
                <w:b/>
                <w:sz w:val="24"/>
                <w:szCs w:val="24"/>
                <w:lang w:val="kk-KZ"/>
              </w:rPr>
              <w:t xml:space="preserve"> бөлім</w:t>
            </w:r>
            <w:proofErr w:type="gramEnd"/>
            <w:r w:rsidRPr="00044EB2">
              <w:rPr>
                <w:b/>
                <w:sz w:val="24"/>
                <w:szCs w:val="24"/>
              </w:rPr>
              <w:t xml:space="preserve">. Биомедицина </w:t>
            </w:r>
            <w:r w:rsidRPr="00044EB2">
              <w:rPr>
                <w:b/>
                <w:sz w:val="24"/>
                <w:szCs w:val="24"/>
                <w:lang w:val="kk-KZ"/>
              </w:rPr>
              <w:t>және</w:t>
            </w:r>
            <w:r w:rsidRPr="00044EB2">
              <w:rPr>
                <w:b/>
                <w:sz w:val="24"/>
                <w:szCs w:val="24"/>
              </w:rPr>
              <w:t xml:space="preserve"> биоинформатика</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 xml:space="preserve">77 </w:t>
            </w:r>
          </w:p>
        </w:tc>
        <w:tc>
          <w:tcPr>
            <w:tcW w:w="5812" w:type="dxa"/>
          </w:tcPr>
          <w:p w:rsidR="00EA4746" w:rsidRPr="00044EB2" w:rsidRDefault="00EA4746" w:rsidP="00A23698">
            <w:pPr>
              <w:jc w:val="both"/>
              <w:rPr>
                <w:sz w:val="24"/>
                <w:szCs w:val="24"/>
                <w:lang w:val="ru-RU"/>
              </w:rPr>
            </w:pPr>
            <w:r w:rsidRPr="00044EB2">
              <w:rPr>
                <w:sz w:val="24"/>
                <w:szCs w:val="24"/>
                <w:lang w:val="ru-RU"/>
              </w:rPr>
              <w:t>Тақырып 1. Биомеханиканы</w:t>
            </w:r>
            <w:r w:rsidRPr="00044EB2">
              <w:rPr>
                <w:sz w:val="24"/>
                <w:szCs w:val="24"/>
                <w:lang w:val="kk-KZ"/>
              </w:rPr>
              <w:t xml:space="preserve"> </w:t>
            </w:r>
            <w:r w:rsidRPr="00044EB2">
              <w:rPr>
                <w:sz w:val="24"/>
                <w:szCs w:val="24"/>
                <w:lang w:val="ru-RU"/>
              </w:rPr>
              <w:t>робототехникада</w:t>
            </w:r>
            <w:r w:rsidRPr="00044EB2">
              <w:rPr>
                <w:sz w:val="24"/>
                <w:szCs w:val="24"/>
                <w:lang w:val="kk-KZ"/>
              </w:rPr>
              <w:t xml:space="preserve"> </w:t>
            </w:r>
            <w:r w:rsidRPr="00044EB2">
              <w:rPr>
                <w:sz w:val="24"/>
                <w:szCs w:val="24"/>
                <w:lang w:val="ru-RU"/>
              </w:rPr>
              <w:t xml:space="preserve">қолдану. </w:t>
            </w:r>
          </w:p>
          <w:p w:rsidR="00EA4746" w:rsidRPr="00044EB2" w:rsidRDefault="00EA4746" w:rsidP="00A23698">
            <w:pPr>
              <w:pStyle w:val="Default"/>
              <w:rPr>
                <w:color w:val="auto"/>
              </w:rPr>
            </w:pPr>
            <w:r w:rsidRPr="00044EB2">
              <w:t>Модельдеу "Жердегі тірі ағзалар қозғалысының биомеханикасын зерттеу"</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78</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2. Жүректің өткізгіш жүйесі. Жүрек автоматиясының механизмі. </w:t>
            </w:r>
          </w:p>
          <w:p w:rsidR="00EA4746" w:rsidRPr="00044EB2" w:rsidRDefault="00EA4746" w:rsidP="00A23698">
            <w:pPr>
              <w:pStyle w:val="Default"/>
              <w:rPr>
                <w:color w:val="000000" w:themeColor="text1"/>
                <w:lang w:val="kk-KZ"/>
              </w:rPr>
            </w:pPr>
            <w:r w:rsidRPr="00044EB2">
              <w:rPr>
                <w:color w:val="000000" w:themeColor="text1"/>
                <w:lang w:val="kk-KZ"/>
              </w:rPr>
              <w:t>Модельдеу " Жүректе өтетін электрлік үрдісті зерттеу"</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79</w:t>
            </w:r>
          </w:p>
        </w:tc>
        <w:tc>
          <w:tcPr>
            <w:tcW w:w="5812" w:type="dxa"/>
          </w:tcPr>
          <w:p w:rsidR="00EA4746" w:rsidRPr="00044EB2" w:rsidRDefault="00EA4746" w:rsidP="00A23698">
            <w:pPr>
              <w:rPr>
                <w:color w:val="000000" w:themeColor="text1"/>
                <w:sz w:val="24"/>
                <w:szCs w:val="24"/>
                <w:lang w:val="kk-KZ"/>
              </w:rPr>
            </w:pPr>
            <w:r w:rsidRPr="00044EB2">
              <w:rPr>
                <w:color w:val="000000" w:themeColor="text1"/>
                <w:sz w:val="24"/>
                <w:szCs w:val="24"/>
                <w:lang w:val="kk-KZ"/>
              </w:rPr>
              <w:t>Тақырып 3. Электромагниттік және дыбыс толқындарының адам ағзасына әсер ету ерекшеліктері</w:t>
            </w:r>
            <w:r w:rsidR="00B63566" w:rsidRPr="00044EB2">
              <w:rPr>
                <w:color w:val="000000" w:themeColor="text1"/>
                <w:sz w:val="24"/>
                <w:szCs w:val="24"/>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80</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4. </w:t>
            </w:r>
            <w:r w:rsidRPr="00044EB2">
              <w:rPr>
                <w:color w:val="000000" w:themeColor="text1"/>
              </w:rPr>
              <w:t>"Эпигенетика" ұғымы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81</w:t>
            </w:r>
          </w:p>
        </w:tc>
        <w:tc>
          <w:tcPr>
            <w:tcW w:w="5812" w:type="dxa"/>
          </w:tcPr>
          <w:p w:rsidR="00EA4746" w:rsidRPr="00044EB2" w:rsidRDefault="00EA4746" w:rsidP="00A23698">
            <w:pPr>
              <w:pStyle w:val="Default"/>
              <w:rPr>
                <w:color w:val="000000" w:themeColor="text1"/>
              </w:rPr>
            </w:pPr>
            <w:r w:rsidRPr="00044EB2">
              <w:rPr>
                <w:color w:val="000000" w:themeColor="text1"/>
                <w:lang w:val="kk-KZ"/>
              </w:rPr>
              <w:t>Тақырып  5. "Биоинформатика" ұғымы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82</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6. Экстракорпоральды ұрықтандыру әдісі және оның маңызы</w:t>
            </w:r>
            <w:r w:rsidR="00B63566" w:rsidRPr="00044EB2">
              <w:rPr>
                <w:color w:val="000000" w:themeColor="text1"/>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83</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7. </w:t>
            </w:r>
            <w:r w:rsidRPr="00044EB2">
              <w:rPr>
                <w:color w:val="000000" w:themeColor="text1"/>
              </w:rPr>
              <w:t>Моноклоналды</w:t>
            </w:r>
            <w:r w:rsidRPr="00044EB2">
              <w:rPr>
                <w:color w:val="000000" w:themeColor="text1"/>
                <w:lang w:val="kk-KZ"/>
              </w:rPr>
              <w:t xml:space="preserve"> </w:t>
            </w:r>
            <w:r w:rsidRPr="00044EB2">
              <w:rPr>
                <w:color w:val="000000" w:themeColor="text1"/>
              </w:rPr>
              <w:t>антиденелердің</w:t>
            </w:r>
            <w:r w:rsidRPr="00044EB2">
              <w:rPr>
                <w:color w:val="000000" w:themeColor="text1"/>
                <w:lang w:val="kk-KZ"/>
              </w:rPr>
              <w:t xml:space="preserve"> </w:t>
            </w:r>
            <w:r w:rsidRPr="00044EB2">
              <w:rPr>
                <w:color w:val="000000" w:themeColor="text1"/>
              </w:rPr>
              <w:t>маңызы</w:t>
            </w:r>
            <w:r w:rsidR="00B63566" w:rsidRPr="00044EB2">
              <w:rPr>
                <w:color w:val="000000" w:themeColor="text1"/>
                <w:lang w:val="kk-KZ"/>
              </w:rPr>
              <w:t>.</w:t>
            </w:r>
          </w:p>
        </w:tc>
        <w:tc>
          <w:tcPr>
            <w:tcW w:w="1418" w:type="dxa"/>
            <w:vAlign w:val="center"/>
          </w:tcPr>
          <w:p w:rsidR="00EA4746" w:rsidRPr="00044EB2" w:rsidRDefault="00EA4746" w:rsidP="00A23698">
            <w:pPr>
              <w:jc w:val="both"/>
              <w:rPr>
                <w:b/>
                <w:sz w:val="24"/>
                <w:szCs w:val="24"/>
                <w:lang w:val="ru-RU"/>
              </w:rPr>
            </w:pPr>
          </w:p>
        </w:tc>
        <w:tc>
          <w:tcPr>
            <w:tcW w:w="850" w:type="dxa"/>
            <w:vAlign w:val="center"/>
          </w:tcPr>
          <w:p w:rsidR="00EA4746" w:rsidRPr="00044EB2" w:rsidRDefault="00EA4746" w:rsidP="00A23698">
            <w:pPr>
              <w:jc w:val="both"/>
              <w:rPr>
                <w:b/>
                <w:sz w:val="24"/>
                <w:szCs w:val="24"/>
                <w:lang w:val="ru-RU"/>
              </w:rPr>
            </w:pPr>
          </w:p>
        </w:tc>
        <w:tc>
          <w:tcPr>
            <w:tcW w:w="992" w:type="dxa"/>
            <w:vAlign w:val="center"/>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Default"/>
              <w:rPr>
                <w:b/>
                <w:color w:val="auto"/>
              </w:rPr>
            </w:pPr>
            <w:r w:rsidRPr="00044EB2">
              <w:rPr>
                <w:b/>
                <w:color w:val="auto"/>
              </w:rPr>
              <w:t>17</w:t>
            </w:r>
            <w:r w:rsidRPr="00044EB2">
              <w:rPr>
                <w:b/>
                <w:color w:val="auto"/>
                <w:lang w:val="kk-KZ"/>
              </w:rPr>
              <w:t xml:space="preserve"> бөлім</w:t>
            </w:r>
            <w:r w:rsidRPr="00044EB2">
              <w:rPr>
                <w:b/>
                <w:color w:val="auto"/>
              </w:rPr>
              <w:t xml:space="preserve">.  Биотехнология </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84</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1. Микроағзаларды өндірісте, ауыл шаруашылығында, медицинада, тұрмыста қолданудың артықшылықтары мен кемшіліктері</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85</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Тақырып 2. Полимеразды тізбекті реакцияны қолдану</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86</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3. Гендік инженериялық манипуляциялаудың кезеңдері</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87</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4. Гендік модификацияланған ағзаларды қолданудың оң және теріс тұстары</w:t>
            </w:r>
            <w:r w:rsidR="00B63566" w:rsidRPr="00044EB2">
              <w:rPr>
                <w:color w:val="000000" w:themeColor="text1"/>
                <w:lang w:val="kk-KZ"/>
              </w:rPr>
              <w:t>.</w:t>
            </w:r>
            <w:r w:rsidRPr="00044EB2">
              <w:rPr>
                <w:color w:val="000000" w:themeColor="text1"/>
                <w:lang w:val="kk-KZ"/>
              </w:rPr>
              <w:t xml:space="preserve"> </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88</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5. Микробиологиялық зерттеулердің кезеңдері. </w:t>
            </w:r>
          </w:p>
          <w:p w:rsidR="00EA4746" w:rsidRPr="00044EB2" w:rsidRDefault="00EA4746" w:rsidP="00A23698">
            <w:pPr>
              <w:pStyle w:val="Default"/>
              <w:rPr>
                <w:color w:val="000000" w:themeColor="text1"/>
                <w:lang w:val="kk-KZ"/>
              </w:rPr>
            </w:pPr>
            <w:r w:rsidRPr="00044EB2">
              <w:rPr>
                <w:color w:val="000000" w:themeColor="text1"/>
                <w:lang w:val="kk-KZ"/>
              </w:rPr>
              <w:t xml:space="preserve">Зертханалық жұмыс "Сүтқышқылды өнімдердің түрлі қоректік ортадағы микрофлорасын зерттеу" </w:t>
            </w:r>
            <w:r w:rsidR="008D62A3" w:rsidRPr="00044EB2">
              <w:rPr>
                <w:color w:val="000000" w:themeColor="text1"/>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89</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6. Грамм оң және грамм теріс бактериялар және олардың құрылыс ерекшеліктері</w:t>
            </w:r>
            <w:r w:rsidR="00B63566" w:rsidRPr="00044EB2">
              <w:rPr>
                <w:color w:val="000000" w:themeColor="text1"/>
                <w:lang w:val="kk-KZ"/>
              </w:rPr>
              <w:t>.</w:t>
            </w:r>
          </w:p>
          <w:p w:rsidR="00EA4746" w:rsidRPr="00044EB2" w:rsidRDefault="00EA4746" w:rsidP="00A23698">
            <w:pPr>
              <w:pStyle w:val="Default"/>
              <w:rPr>
                <w:color w:val="000000" w:themeColor="text1"/>
                <w:lang w:val="kk-KZ"/>
              </w:rPr>
            </w:pPr>
            <w:r w:rsidRPr="00044EB2">
              <w:rPr>
                <w:color w:val="000000" w:themeColor="text1"/>
                <w:lang w:val="kk-KZ"/>
              </w:rPr>
              <w:t>Зертханалық жұмыс "Бактерияларды Грамм әдісі бойынша бояу"</w:t>
            </w:r>
            <w:r w:rsidR="008D62A3" w:rsidRPr="00044EB2">
              <w:rPr>
                <w:color w:val="000000" w:themeColor="text1"/>
                <w:lang w:val="kk-KZ"/>
              </w:rPr>
              <w:t>.</w:t>
            </w:r>
            <w:r w:rsidRPr="00044EB2">
              <w:rPr>
                <w:color w:val="000000" w:themeColor="text1"/>
                <w:lang w:val="kk-KZ"/>
              </w:rPr>
              <w:t xml:space="preserve"> </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lastRenderedPageBreak/>
              <w:t>90</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7. "Рекомбинантты дезоксирибонуклеин қышқылы" ұғымы. </w:t>
            </w:r>
            <w:r w:rsidRPr="00044EB2">
              <w:rPr>
                <w:color w:val="000000" w:themeColor="text1"/>
              </w:rPr>
              <w:t>"Клондау" ұғымы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91</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8. </w:t>
            </w:r>
            <w:r w:rsidRPr="00044EB2">
              <w:rPr>
                <w:color w:val="000000" w:themeColor="text1"/>
              </w:rPr>
              <w:t>Ағзаларды клондау тәсілдері</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92</w:t>
            </w:r>
          </w:p>
        </w:tc>
        <w:tc>
          <w:tcPr>
            <w:tcW w:w="5812" w:type="dxa"/>
          </w:tcPr>
          <w:p w:rsidR="00EA4746" w:rsidRPr="00044EB2" w:rsidRDefault="00EA4746" w:rsidP="00A23698">
            <w:pPr>
              <w:pStyle w:val="HTML"/>
              <w:rPr>
                <w:rFonts w:ascii="Times New Roman" w:hAnsi="Times New Roman" w:cs="Times New Roman"/>
                <w:color w:val="000000" w:themeColor="text1"/>
                <w:sz w:val="24"/>
                <w:szCs w:val="24"/>
              </w:rPr>
            </w:pPr>
            <w:r w:rsidRPr="00044EB2">
              <w:rPr>
                <w:rFonts w:ascii="Times New Roman" w:hAnsi="Times New Roman" w:cs="Times New Roman"/>
                <w:color w:val="000000" w:themeColor="text1"/>
                <w:sz w:val="24"/>
                <w:szCs w:val="24"/>
                <w:lang w:val="kk-KZ"/>
              </w:rPr>
              <w:t>Тақырып 9. «микроклональды көбею</w:t>
            </w:r>
            <w:r w:rsidRPr="00044EB2">
              <w:rPr>
                <w:rFonts w:ascii="Times New Roman" w:hAnsi="Times New Roman" w:cs="Times New Roman"/>
                <w:color w:val="000000" w:themeColor="text1"/>
                <w:sz w:val="24"/>
                <w:szCs w:val="24"/>
              </w:rPr>
              <w:t xml:space="preserve"> "</w:t>
            </w:r>
            <w:r w:rsidRPr="00044EB2">
              <w:rPr>
                <w:rFonts w:ascii="Times New Roman" w:hAnsi="Times New Roman" w:cs="Times New Roman"/>
                <w:color w:val="000000" w:themeColor="text1"/>
                <w:sz w:val="24"/>
                <w:szCs w:val="24"/>
                <w:lang w:val="kk-KZ"/>
              </w:rPr>
              <w:t xml:space="preserve"> ұғымы</w:t>
            </w:r>
            <w:r w:rsidR="00B63566" w:rsidRPr="00044EB2">
              <w:rPr>
                <w:rFonts w:ascii="Times New Roman" w:hAnsi="Times New Roman" w:cs="Times New Roman"/>
                <w:color w:val="000000" w:themeColor="text1"/>
                <w:sz w:val="24"/>
                <w:szCs w:val="24"/>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93</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10. Ферменттердің медицинада, химияда </w:t>
            </w:r>
            <w:r w:rsidRPr="00044EB2">
              <w:rPr>
                <w:color w:val="000000" w:themeColor="text1"/>
                <w:spacing w:val="-5"/>
                <w:lang w:val="kk-KZ"/>
              </w:rPr>
              <w:t xml:space="preserve">және </w:t>
            </w:r>
            <w:r w:rsidRPr="00044EB2">
              <w:rPr>
                <w:color w:val="000000" w:themeColor="text1"/>
                <w:lang w:val="kk-KZ"/>
              </w:rPr>
              <w:t>өнеркәсіпте</w:t>
            </w:r>
            <w:r w:rsidRPr="00044EB2">
              <w:rPr>
                <w:color w:val="000000" w:themeColor="text1"/>
                <w:spacing w:val="-1"/>
                <w:lang w:val="kk-KZ"/>
              </w:rPr>
              <w:t xml:space="preserve"> </w:t>
            </w:r>
            <w:r w:rsidRPr="00044EB2">
              <w:rPr>
                <w:color w:val="000000" w:themeColor="text1"/>
                <w:lang w:val="kk-KZ"/>
              </w:rPr>
              <w:t>қолданылуы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857177" w:rsidRPr="00044EB2" w:rsidTr="00370D86">
        <w:tc>
          <w:tcPr>
            <w:tcW w:w="6487" w:type="dxa"/>
            <w:gridSpan w:val="2"/>
          </w:tcPr>
          <w:p w:rsidR="00857177" w:rsidRPr="00044EB2" w:rsidRDefault="00857177" w:rsidP="00A23698">
            <w:pPr>
              <w:pStyle w:val="Default"/>
              <w:rPr>
                <w:b/>
                <w:color w:val="auto"/>
              </w:rPr>
            </w:pPr>
            <w:r w:rsidRPr="00044EB2">
              <w:rPr>
                <w:b/>
                <w:color w:val="auto"/>
              </w:rPr>
              <w:t xml:space="preserve">18 </w:t>
            </w:r>
            <w:r w:rsidRPr="00044EB2">
              <w:rPr>
                <w:b/>
                <w:color w:val="auto"/>
                <w:lang w:val="kk-KZ"/>
              </w:rPr>
              <w:t>бөлім</w:t>
            </w:r>
            <w:r w:rsidRPr="00044EB2">
              <w:rPr>
                <w:b/>
                <w:color w:val="auto"/>
              </w:rPr>
              <w:t>. Биосфера, эко</w:t>
            </w:r>
            <w:r w:rsidRPr="00044EB2">
              <w:rPr>
                <w:b/>
                <w:color w:val="auto"/>
                <w:lang w:val="kk-KZ"/>
              </w:rPr>
              <w:t>жүйе</w:t>
            </w:r>
            <w:r w:rsidRPr="00044EB2">
              <w:rPr>
                <w:b/>
                <w:color w:val="auto"/>
              </w:rPr>
              <w:t xml:space="preserve">, популяция </w:t>
            </w:r>
          </w:p>
        </w:tc>
        <w:tc>
          <w:tcPr>
            <w:tcW w:w="1418"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857177"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857177" w:rsidRPr="00044EB2" w:rsidRDefault="00857177" w:rsidP="00A23698">
            <w:pPr>
              <w:jc w:val="center"/>
              <w:rPr>
                <w:b/>
                <w:sz w:val="24"/>
                <w:szCs w:val="24"/>
                <w:lang w:val="ru-RU"/>
              </w:rPr>
            </w:pPr>
            <w:r w:rsidRPr="00044EB2">
              <w:rPr>
                <w:b/>
                <w:sz w:val="24"/>
                <w:szCs w:val="24"/>
                <w:lang w:val="ru-RU"/>
              </w:rPr>
              <w:t>*</w:t>
            </w:r>
          </w:p>
        </w:tc>
      </w:tr>
      <w:tr w:rsidR="00EA4746" w:rsidRPr="00044EB2" w:rsidTr="00370D86">
        <w:tc>
          <w:tcPr>
            <w:tcW w:w="675" w:type="dxa"/>
          </w:tcPr>
          <w:p w:rsidR="00EA4746" w:rsidRPr="00044EB2" w:rsidRDefault="00EA4746" w:rsidP="00A23698">
            <w:pPr>
              <w:jc w:val="both"/>
              <w:rPr>
                <w:sz w:val="24"/>
                <w:szCs w:val="24"/>
                <w:lang w:val="ru-RU"/>
              </w:rPr>
            </w:pPr>
            <w:r w:rsidRPr="00044EB2">
              <w:rPr>
                <w:sz w:val="24"/>
                <w:szCs w:val="24"/>
                <w:lang w:val="ru-RU"/>
              </w:rPr>
              <w:t>94</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1. </w:t>
            </w:r>
            <w:r w:rsidRPr="00044EB2">
              <w:rPr>
                <w:color w:val="000000" w:themeColor="text1"/>
              </w:rPr>
              <w:t>Экологиялық пирамидалар. Трофикалық деңгейлер. Қарым-қатынас түрлері. Модельдеу "Қоректік тізбектерде энергияның тасымалдануының сызбасын құрастыру". Экологиялық жағдайлар мен экологиялық есептер шешу</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95</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2. </w:t>
            </w:r>
            <w:r w:rsidRPr="00044EB2">
              <w:rPr>
                <w:color w:val="000000" w:themeColor="text1"/>
              </w:rPr>
              <w:t>Түрлердің биоалуантүрлілігі. Харди - Вайнбергтің генетикалық тепе-теңдік заңы</w:t>
            </w:r>
            <w:r w:rsidR="00B63566"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ru-RU"/>
              </w:rPr>
            </w:pPr>
            <w:r w:rsidRPr="00044EB2">
              <w:rPr>
                <w:sz w:val="24"/>
                <w:szCs w:val="24"/>
                <w:lang w:val="ru-RU"/>
              </w:rPr>
              <w:t>96</w:t>
            </w:r>
          </w:p>
        </w:tc>
        <w:tc>
          <w:tcPr>
            <w:tcW w:w="5812" w:type="dxa"/>
          </w:tcPr>
          <w:p w:rsidR="00EA4746" w:rsidRPr="00044EB2" w:rsidRDefault="00EA4746" w:rsidP="00A23698">
            <w:pPr>
              <w:pStyle w:val="Default"/>
              <w:jc w:val="both"/>
              <w:rPr>
                <w:color w:val="000000" w:themeColor="text1"/>
                <w:lang w:val="kk-KZ"/>
              </w:rPr>
            </w:pPr>
            <w:r w:rsidRPr="00044EB2">
              <w:rPr>
                <w:color w:val="000000" w:themeColor="text1"/>
                <w:lang w:val="kk-KZ"/>
              </w:rPr>
              <w:t xml:space="preserve">Тақырып 3. </w:t>
            </w:r>
            <w:r w:rsidRPr="00044EB2">
              <w:rPr>
                <w:color w:val="000000" w:themeColor="text1"/>
              </w:rPr>
              <w:t xml:space="preserve">Жергілікті экожүйедегі ағзалардың саны мен таралуын анықтауда түрлі статистикалық әдістерді қолдану. Жергілікті экожүйенің биоалуантүрлілігін анықтауда кездейсоқ іріктеу әдісінің маңызы. </w:t>
            </w:r>
          </w:p>
          <w:p w:rsidR="00EA4746" w:rsidRPr="00044EB2" w:rsidRDefault="00EA4746" w:rsidP="00A23698">
            <w:pPr>
              <w:pStyle w:val="Default"/>
              <w:jc w:val="both"/>
              <w:rPr>
                <w:color w:val="000000" w:themeColor="text1"/>
                <w:lang w:val="kk-KZ"/>
              </w:rPr>
            </w:pPr>
            <w:r w:rsidRPr="00044EB2">
              <w:rPr>
                <w:color w:val="000000" w:themeColor="text1"/>
                <w:lang w:val="kk-KZ"/>
              </w:rPr>
              <w:t>Зертханалық жұмыс "Талдаудың статистикалық әдістерін қолдану арқылы өз аймағының экожүйесінің жағдайын анықтау"</w:t>
            </w:r>
            <w:r w:rsidR="008D62A3" w:rsidRPr="00044EB2">
              <w:rPr>
                <w:color w:val="000000" w:themeColor="text1"/>
                <w:lang w:val="kk-KZ"/>
              </w:rPr>
              <w:t>.</w:t>
            </w:r>
          </w:p>
        </w:tc>
        <w:tc>
          <w:tcPr>
            <w:tcW w:w="1418" w:type="dxa"/>
          </w:tcPr>
          <w:p w:rsidR="00EA4746" w:rsidRPr="00044EB2" w:rsidRDefault="00EA4746" w:rsidP="00A23698">
            <w:pPr>
              <w:jc w:val="both"/>
              <w:rPr>
                <w:b/>
                <w:sz w:val="24"/>
                <w:szCs w:val="24"/>
                <w:lang w:val="kk-KZ"/>
              </w:rPr>
            </w:pPr>
          </w:p>
        </w:tc>
        <w:tc>
          <w:tcPr>
            <w:tcW w:w="850" w:type="dxa"/>
          </w:tcPr>
          <w:p w:rsidR="00EA4746" w:rsidRPr="00044EB2" w:rsidRDefault="00EA4746" w:rsidP="00A23698">
            <w:pPr>
              <w:jc w:val="both"/>
              <w:rPr>
                <w:b/>
                <w:sz w:val="24"/>
                <w:szCs w:val="24"/>
                <w:lang w:val="kk-KZ"/>
              </w:rPr>
            </w:pPr>
          </w:p>
        </w:tc>
        <w:tc>
          <w:tcPr>
            <w:tcW w:w="992" w:type="dxa"/>
          </w:tcPr>
          <w:p w:rsidR="00EA4746" w:rsidRPr="00044EB2" w:rsidRDefault="00EA4746" w:rsidP="00A23698">
            <w:pPr>
              <w:jc w:val="both"/>
              <w:rPr>
                <w:b/>
                <w:sz w:val="24"/>
                <w:szCs w:val="24"/>
                <w:lang w:val="kk-KZ"/>
              </w:rPr>
            </w:pPr>
          </w:p>
        </w:tc>
      </w:tr>
      <w:tr w:rsidR="00EA4746" w:rsidRPr="00044EB2" w:rsidTr="00370D86">
        <w:tc>
          <w:tcPr>
            <w:tcW w:w="6487" w:type="dxa"/>
            <w:gridSpan w:val="2"/>
          </w:tcPr>
          <w:p w:rsidR="00EA4746" w:rsidRPr="00044EB2" w:rsidRDefault="00857177" w:rsidP="00A23698">
            <w:pPr>
              <w:pStyle w:val="Default"/>
              <w:rPr>
                <w:b/>
                <w:color w:val="auto"/>
              </w:rPr>
            </w:pPr>
            <w:r w:rsidRPr="00044EB2">
              <w:rPr>
                <w:b/>
                <w:color w:val="auto"/>
              </w:rPr>
              <w:t>19</w:t>
            </w:r>
            <w:r w:rsidR="00EA4746" w:rsidRPr="00044EB2">
              <w:rPr>
                <w:b/>
                <w:color w:val="auto"/>
                <w:lang w:val="kk-KZ"/>
              </w:rPr>
              <w:t xml:space="preserve"> бөлім</w:t>
            </w:r>
            <w:r w:rsidR="00EA4746" w:rsidRPr="00044EB2">
              <w:rPr>
                <w:b/>
                <w:color w:val="auto"/>
              </w:rPr>
              <w:t xml:space="preserve">. </w:t>
            </w:r>
            <w:r w:rsidR="00EA4746" w:rsidRPr="00044EB2">
              <w:rPr>
                <w:b/>
                <w:color w:val="000000" w:themeColor="text1"/>
                <w:lang w:val="kk-KZ"/>
              </w:rPr>
              <w:t xml:space="preserve">Экология және адам </w:t>
            </w:r>
            <w:r w:rsidR="00EA4746" w:rsidRPr="00044EB2">
              <w:rPr>
                <w:b/>
                <w:color w:val="000000" w:themeColor="text1"/>
                <w:spacing w:val="-7"/>
                <w:lang w:val="kk-KZ"/>
              </w:rPr>
              <w:t xml:space="preserve">іс- </w:t>
            </w:r>
            <w:r w:rsidR="00EA4746" w:rsidRPr="00044EB2">
              <w:rPr>
                <w:b/>
                <w:color w:val="000000" w:themeColor="text1"/>
                <w:lang w:val="kk-KZ"/>
              </w:rPr>
              <w:t>әрекетінің қоршаған ортаға әсері</w:t>
            </w:r>
          </w:p>
        </w:tc>
        <w:tc>
          <w:tcPr>
            <w:tcW w:w="1418" w:type="dxa"/>
            <w:vAlign w:val="center"/>
          </w:tcPr>
          <w:p w:rsidR="00EA4746" w:rsidRPr="00044EB2" w:rsidRDefault="00857177" w:rsidP="00A23698">
            <w:pPr>
              <w:jc w:val="center"/>
              <w:rPr>
                <w:b/>
                <w:sz w:val="24"/>
                <w:szCs w:val="24"/>
                <w:lang w:val="ru-RU"/>
              </w:rPr>
            </w:pPr>
            <w:r w:rsidRPr="00044EB2">
              <w:rPr>
                <w:b/>
                <w:sz w:val="24"/>
                <w:szCs w:val="24"/>
                <w:lang w:val="ru-RU"/>
              </w:rPr>
              <w:t>*</w:t>
            </w:r>
          </w:p>
        </w:tc>
        <w:tc>
          <w:tcPr>
            <w:tcW w:w="850" w:type="dxa"/>
            <w:vAlign w:val="center"/>
          </w:tcPr>
          <w:p w:rsidR="00EA4746" w:rsidRPr="00044EB2" w:rsidRDefault="00857177" w:rsidP="00A23698">
            <w:pPr>
              <w:jc w:val="center"/>
              <w:rPr>
                <w:b/>
                <w:sz w:val="24"/>
                <w:szCs w:val="24"/>
                <w:lang w:val="ru-RU"/>
              </w:rPr>
            </w:pPr>
            <w:r w:rsidRPr="00044EB2">
              <w:rPr>
                <w:b/>
                <w:sz w:val="24"/>
                <w:szCs w:val="24"/>
                <w:lang w:val="ru-RU"/>
              </w:rPr>
              <w:t>*</w:t>
            </w:r>
          </w:p>
        </w:tc>
        <w:tc>
          <w:tcPr>
            <w:tcW w:w="992" w:type="dxa"/>
            <w:vAlign w:val="center"/>
          </w:tcPr>
          <w:p w:rsidR="00EA4746" w:rsidRPr="00044EB2" w:rsidRDefault="00857177" w:rsidP="00A23698">
            <w:pPr>
              <w:jc w:val="center"/>
              <w:rPr>
                <w:b/>
                <w:sz w:val="24"/>
                <w:szCs w:val="24"/>
                <w:lang w:val="ru-RU"/>
              </w:rPr>
            </w:pPr>
            <w:r w:rsidRPr="00044EB2">
              <w:rPr>
                <w:b/>
                <w:sz w:val="24"/>
                <w:szCs w:val="24"/>
                <w:lang w:val="ru-RU"/>
              </w:rPr>
              <w:t>*</w:t>
            </w:r>
          </w:p>
        </w:tc>
      </w:tr>
      <w:tr w:rsidR="00EA4746" w:rsidRPr="00044EB2" w:rsidTr="00370D86">
        <w:tc>
          <w:tcPr>
            <w:tcW w:w="675" w:type="dxa"/>
          </w:tcPr>
          <w:p w:rsidR="00EA4746" w:rsidRPr="00044EB2" w:rsidRDefault="00EA4746" w:rsidP="00A23698">
            <w:pPr>
              <w:jc w:val="both"/>
              <w:rPr>
                <w:sz w:val="24"/>
                <w:szCs w:val="24"/>
                <w:lang w:val="kk-KZ"/>
              </w:rPr>
            </w:pPr>
            <w:r w:rsidRPr="00044EB2">
              <w:rPr>
                <w:sz w:val="24"/>
                <w:szCs w:val="24"/>
                <w:lang w:val="kk-KZ"/>
              </w:rPr>
              <w:t>97</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 xml:space="preserve">Тақырып 1. Ғаламдық жылыну: себептері, салдарлары және шешу жолдары. </w:t>
            </w:r>
            <w:r w:rsidRPr="00044EB2">
              <w:rPr>
                <w:color w:val="000000" w:themeColor="text1"/>
              </w:rPr>
              <w:t>Модельдеу "климаттың ғаламдық жылынуының компьютерлік моделі"</w:t>
            </w:r>
            <w:r w:rsidR="008D62A3" w:rsidRPr="00044EB2">
              <w:rPr>
                <w:color w:val="000000" w:themeColor="text1"/>
                <w:lang w:val="kk-KZ"/>
              </w:rPr>
              <w:t>.</w:t>
            </w:r>
          </w:p>
        </w:tc>
        <w:tc>
          <w:tcPr>
            <w:tcW w:w="1418" w:type="dxa"/>
          </w:tcPr>
          <w:p w:rsidR="00EA4746" w:rsidRPr="00044EB2" w:rsidRDefault="00EA4746" w:rsidP="00A23698">
            <w:pPr>
              <w:jc w:val="both"/>
              <w:rPr>
                <w:b/>
                <w:sz w:val="24"/>
                <w:szCs w:val="24"/>
                <w:lang w:val="ru-RU"/>
              </w:rPr>
            </w:pPr>
          </w:p>
        </w:tc>
        <w:tc>
          <w:tcPr>
            <w:tcW w:w="850" w:type="dxa"/>
          </w:tcPr>
          <w:p w:rsidR="00EA4746" w:rsidRPr="00044EB2" w:rsidRDefault="00EA4746" w:rsidP="00A23698">
            <w:pPr>
              <w:jc w:val="both"/>
              <w:rPr>
                <w:b/>
                <w:sz w:val="24"/>
                <w:szCs w:val="24"/>
                <w:lang w:val="ru-RU"/>
              </w:rPr>
            </w:pPr>
          </w:p>
        </w:tc>
        <w:tc>
          <w:tcPr>
            <w:tcW w:w="992" w:type="dxa"/>
          </w:tcPr>
          <w:p w:rsidR="00EA4746" w:rsidRPr="00044EB2" w:rsidRDefault="00EA4746" w:rsidP="00A23698">
            <w:pPr>
              <w:jc w:val="both"/>
              <w:rPr>
                <w:b/>
                <w:sz w:val="24"/>
                <w:szCs w:val="24"/>
                <w:lang w:val="ru-RU"/>
              </w:rPr>
            </w:pPr>
          </w:p>
        </w:tc>
      </w:tr>
      <w:tr w:rsidR="00EA4746" w:rsidRPr="000047C5" w:rsidTr="00370D86">
        <w:tc>
          <w:tcPr>
            <w:tcW w:w="675" w:type="dxa"/>
          </w:tcPr>
          <w:p w:rsidR="00EA4746" w:rsidRPr="00044EB2" w:rsidRDefault="00EA4746" w:rsidP="00A23698">
            <w:pPr>
              <w:jc w:val="both"/>
              <w:rPr>
                <w:sz w:val="24"/>
                <w:szCs w:val="24"/>
                <w:lang w:val="kk-KZ"/>
              </w:rPr>
            </w:pPr>
            <w:r w:rsidRPr="00044EB2">
              <w:rPr>
                <w:sz w:val="24"/>
                <w:szCs w:val="24"/>
                <w:lang w:val="kk-KZ"/>
              </w:rPr>
              <w:t>98</w:t>
            </w:r>
          </w:p>
        </w:tc>
        <w:tc>
          <w:tcPr>
            <w:tcW w:w="5812" w:type="dxa"/>
          </w:tcPr>
          <w:p w:rsidR="00EA4746" w:rsidRPr="00044EB2" w:rsidRDefault="00EA4746" w:rsidP="00A23698">
            <w:pPr>
              <w:pStyle w:val="Default"/>
              <w:rPr>
                <w:color w:val="000000" w:themeColor="text1"/>
                <w:lang w:val="kk-KZ"/>
              </w:rPr>
            </w:pPr>
            <w:r w:rsidRPr="00044EB2">
              <w:rPr>
                <w:color w:val="000000" w:themeColor="text1"/>
                <w:lang w:val="kk-KZ"/>
              </w:rPr>
              <w:t>Тақырып 2. Қазақстанның экологиялық проблемалары және оларды шешу жолдары</w:t>
            </w:r>
            <w:r w:rsidR="00B63566" w:rsidRPr="00044EB2">
              <w:rPr>
                <w:color w:val="000000" w:themeColor="text1"/>
                <w:lang w:val="kk-KZ"/>
              </w:rPr>
              <w:t>.</w:t>
            </w:r>
          </w:p>
        </w:tc>
        <w:tc>
          <w:tcPr>
            <w:tcW w:w="1418" w:type="dxa"/>
            <w:vAlign w:val="center"/>
          </w:tcPr>
          <w:p w:rsidR="00EA4746" w:rsidRPr="00044EB2" w:rsidRDefault="00EA4746" w:rsidP="00A23698">
            <w:pPr>
              <w:jc w:val="both"/>
              <w:rPr>
                <w:b/>
                <w:sz w:val="24"/>
                <w:szCs w:val="24"/>
                <w:lang w:val="kk-KZ"/>
              </w:rPr>
            </w:pPr>
          </w:p>
        </w:tc>
        <w:tc>
          <w:tcPr>
            <w:tcW w:w="850" w:type="dxa"/>
            <w:vAlign w:val="center"/>
          </w:tcPr>
          <w:p w:rsidR="00EA4746" w:rsidRPr="00044EB2" w:rsidRDefault="00EA4746" w:rsidP="00A23698">
            <w:pPr>
              <w:jc w:val="both"/>
              <w:rPr>
                <w:b/>
                <w:sz w:val="24"/>
                <w:szCs w:val="24"/>
                <w:lang w:val="kk-KZ"/>
              </w:rPr>
            </w:pPr>
          </w:p>
        </w:tc>
        <w:tc>
          <w:tcPr>
            <w:tcW w:w="992" w:type="dxa"/>
            <w:vAlign w:val="center"/>
          </w:tcPr>
          <w:p w:rsidR="00EA4746" w:rsidRPr="00044EB2" w:rsidRDefault="00EA4746" w:rsidP="00A23698">
            <w:pPr>
              <w:jc w:val="both"/>
              <w:rPr>
                <w:b/>
                <w:sz w:val="24"/>
                <w:szCs w:val="24"/>
                <w:lang w:val="kk-KZ"/>
              </w:rPr>
            </w:pPr>
          </w:p>
        </w:tc>
      </w:tr>
      <w:tr w:rsidR="00B63566" w:rsidRPr="00044EB2" w:rsidTr="00370D86">
        <w:tc>
          <w:tcPr>
            <w:tcW w:w="6487" w:type="dxa"/>
            <w:gridSpan w:val="2"/>
          </w:tcPr>
          <w:p w:rsidR="00B63566" w:rsidRPr="00044EB2" w:rsidRDefault="00B63566" w:rsidP="00A23698">
            <w:pPr>
              <w:pStyle w:val="Default"/>
              <w:rPr>
                <w:b/>
                <w:color w:val="auto"/>
                <w:lang w:val="kk-KZ"/>
              </w:rPr>
            </w:pPr>
            <w:r w:rsidRPr="00044EB2">
              <w:rPr>
                <w:b/>
                <w:color w:val="auto"/>
                <w:lang w:val="kk-KZ"/>
              </w:rPr>
              <w:t xml:space="preserve">Барлығы пән бойынша </w:t>
            </w:r>
          </w:p>
        </w:tc>
        <w:tc>
          <w:tcPr>
            <w:tcW w:w="1418" w:type="dxa"/>
            <w:vAlign w:val="center"/>
          </w:tcPr>
          <w:p w:rsidR="00B63566" w:rsidRPr="00044EB2" w:rsidRDefault="00B63566" w:rsidP="00A23698">
            <w:pPr>
              <w:jc w:val="both"/>
              <w:rPr>
                <w:b/>
                <w:sz w:val="24"/>
                <w:szCs w:val="24"/>
                <w:lang w:val="ru-RU"/>
              </w:rPr>
            </w:pPr>
            <w:r w:rsidRPr="00044EB2">
              <w:rPr>
                <w:b/>
                <w:sz w:val="24"/>
                <w:szCs w:val="24"/>
                <w:lang w:val="ru-RU"/>
              </w:rPr>
              <w:t>150</w:t>
            </w:r>
          </w:p>
        </w:tc>
        <w:tc>
          <w:tcPr>
            <w:tcW w:w="850" w:type="dxa"/>
            <w:vAlign w:val="center"/>
          </w:tcPr>
          <w:p w:rsidR="00B63566" w:rsidRPr="00044EB2" w:rsidRDefault="00B63566" w:rsidP="00A23698">
            <w:pPr>
              <w:jc w:val="both"/>
              <w:rPr>
                <w:b/>
                <w:sz w:val="24"/>
                <w:szCs w:val="24"/>
                <w:lang w:val="ru-RU"/>
              </w:rPr>
            </w:pPr>
            <w:r w:rsidRPr="00044EB2">
              <w:rPr>
                <w:b/>
                <w:sz w:val="24"/>
                <w:szCs w:val="24"/>
                <w:lang w:val="ru-RU"/>
              </w:rPr>
              <w:t>116</w:t>
            </w:r>
          </w:p>
        </w:tc>
        <w:tc>
          <w:tcPr>
            <w:tcW w:w="992" w:type="dxa"/>
            <w:vAlign w:val="center"/>
          </w:tcPr>
          <w:p w:rsidR="00B63566" w:rsidRPr="00044EB2" w:rsidRDefault="00B63566" w:rsidP="00A23698">
            <w:pPr>
              <w:jc w:val="both"/>
              <w:rPr>
                <w:b/>
                <w:sz w:val="24"/>
                <w:szCs w:val="24"/>
                <w:lang w:val="ru-RU"/>
              </w:rPr>
            </w:pPr>
            <w:r w:rsidRPr="00044EB2">
              <w:rPr>
                <w:b/>
                <w:sz w:val="24"/>
                <w:szCs w:val="24"/>
                <w:lang w:val="ru-RU"/>
              </w:rPr>
              <w:t>34</w:t>
            </w:r>
          </w:p>
        </w:tc>
      </w:tr>
    </w:tbl>
    <w:p w:rsidR="0092200D" w:rsidRPr="00044EB2" w:rsidRDefault="0092200D" w:rsidP="00A23698">
      <w:pPr>
        <w:spacing w:after="0" w:line="240" w:lineRule="auto"/>
        <w:rPr>
          <w:b/>
          <w:color w:val="000000"/>
          <w:sz w:val="24"/>
          <w:szCs w:val="24"/>
          <w:lang w:val="kk-KZ"/>
        </w:rPr>
      </w:pPr>
      <w:bookmarkStart w:id="2" w:name="z3613"/>
      <w:bookmarkEnd w:id="1"/>
    </w:p>
    <w:p w:rsidR="002C1E1E" w:rsidRPr="00044EB2" w:rsidRDefault="002C1E1E" w:rsidP="00A23698">
      <w:pPr>
        <w:spacing w:after="0" w:line="240" w:lineRule="auto"/>
        <w:jc w:val="center"/>
        <w:rPr>
          <w:b/>
          <w:color w:val="000000"/>
          <w:sz w:val="24"/>
          <w:szCs w:val="24"/>
          <w:lang w:val="kk-KZ"/>
        </w:rPr>
      </w:pPr>
    </w:p>
    <w:p w:rsidR="00C323BB" w:rsidRDefault="00C323BB" w:rsidP="00A23698">
      <w:pPr>
        <w:spacing w:after="0" w:line="240" w:lineRule="auto"/>
        <w:jc w:val="center"/>
        <w:rPr>
          <w:b/>
          <w:color w:val="000000"/>
          <w:sz w:val="28"/>
          <w:szCs w:val="28"/>
          <w:lang w:val="kk-KZ"/>
        </w:rPr>
      </w:pPr>
      <w:r w:rsidRPr="00452A87">
        <w:rPr>
          <w:b/>
          <w:color w:val="000000"/>
          <w:sz w:val="28"/>
          <w:szCs w:val="28"/>
          <w:lang w:val="kk-KZ"/>
        </w:rPr>
        <w:t>3. Оқытудың нәтижелері және бағалау критерийлері</w:t>
      </w:r>
    </w:p>
    <w:p w:rsidR="00452A87" w:rsidRPr="00452A87" w:rsidRDefault="00452A87" w:rsidP="00A23698">
      <w:pPr>
        <w:spacing w:after="0" w:line="240" w:lineRule="auto"/>
        <w:jc w:val="center"/>
        <w:rPr>
          <w:b/>
          <w:color w:val="000000"/>
          <w:sz w:val="28"/>
          <w:szCs w:val="28"/>
          <w:lang w:val="kk-KZ"/>
        </w:rPr>
      </w:pPr>
    </w:p>
    <w:tbl>
      <w:tblPr>
        <w:tblStyle w:val="a3"/>
        <w:tblW w:w="9924" w:type="dxa"/>
        <w:tblInd w:w="-318" w:type="dxa"/>
        <w:tblLayout w:type="fixed"/>
        <w:tblLook w:val="04A0" w:firstRow="1" w:lastRow="0" w:firstColumn="1" w:lastColumn="0" w:noHBand="0" w:noVBand="1"/>
      </w:tblPr>
      <w:tblGrid>
        <w:gridCol w:w="536"/>
        <w:gridCol w:w="1899"/>
        <w:gridCol w:w="2953"/>
        <w:gridCol w:w="2200"/>
        <w:gridCol w:w="2336"/>
      </w:tblGrid>
      <w:tr w:rsidR="00EA4746" w:rsidRPr="00044EB2" w:rsidTr="001E599D">
        <w:tc>
          <w:tcPr>
            <w:tcW w:w="536" w:type="dxa"/>
          </w:tcPr>
          <w:p w:rsidR="00EA4746" w:rsidRPr="00044EB2" w:rsidRDefault="00EA4746" w:rsidP="00A23698">
            <w:pPr>
              <w:jc w:val="center"/>
              <w:rPr>
                <w:b/>
                <w:sz w:val="24"/>
                <w:szCs w:val="24"/>
                <w:lang w:val="ru-RU"/>
              </w:rPr>
            </w:pPr>
            <w:r w:rsidRPr="00044EB2">
              <w:rPr>
                <w:b/>
                <w:sz w:val="24"/>
                <w:szCs w:val="24"/>
                <w:lang w:val="ru-RU"/>
              </w:rPr>
              <w:t>№</w:t>
            </w:r>
          </w:p>
        </w:tc>
        <w:tc>
          <w:tcPr>
            <w:tcW w:w="1899" w:type="dxa"/>
          </w:tcPr>
          <w:p w:rsidR="00EA4746" w:rsidRPr="00044EB2" w:rsidRDefault="00EA4746" w:rsidP="00A23698">
            <w:pPr>
              <w:jc w:val="center"/>
              <w:rPr>
                <w:b/>
                <w:sz w:val="24"/>
                <w:szCs w:val="24"/>
                <w:lang w:val="ru-RU"/>
              </w:rPr>
            </w:pPr>
            <w:r w:rsidRPr="00044EB2">
              <w:rPr>
                <w:b/>
                <w:sz w:val="24"/>
                <w:szCs w:val="24"/>
                <w:lang w:val="ru-RU"/>
              </w:rPr>
              <w:t>Бөлімнің атауы</w:t>
            </w:r>
          </w:p>
        </w:tc>
        <w:tc>
          <w:tcPr>
            <w:tcW w:w="2953" w:type="dxa"/>
          </w:tcPr>
          <w:p w:rsidR="00EA4746" w:rsidRPr="00044EB2" w:rsidRDefault="00EA4746" w:rsidP="00A23698">
            <w:pPr>
              <w:jc w:val="center"/>
              <w:rPr>
                <w:b/>
                <w:sz w:val="24"/>
                <w:szCs w:val="24"/>
                <w:lang w:val="ru-RU"/>
              </w:rPr>
            </w:pPr>
            <w:r w:rsidRPr="00044EB2">
              <w:rPr>
                <w:b/>
                <w:sz w:val="24"/>
                <w:szCs w:val="24"/>
                <w:lang w:val="ru-RU"/>
              </w:rPr>
              <w:t>Бөлімнің мазмұны</w:t>
            </w:r>
          </w:p>
        </w:tc>
        <w:tc>
          <w:tcPr>
            <w:tcW w:w="2200" w:type="dxa"/>
          </w:tcPr>
          <w:p w:rsidR="00EA4746" w:rsidRPr="00044EB2" w:rsidRDefault="00EA4746" w:rsidP="00A23698">
            <w:pPr>
              <w:jc w:val="center"/>
              <w:rPr>
                <w:b/>
                <w:sz w:val="24"/>
                <w:szCs w:val="24"/>
                <w:lang w:val="ru-RU"/>
              </w:rPr>
            </w:pPr>
            <w:r w:rsidRPr="00044EB2">
              <w:rPr>
                <w:b/>
                <w:sz w:val="24"/>
                <w:szCs w:val="24"/>
                <w:lang w:val="kk-KZ"/>
              </w:rPr>
              <w:t>Оқыту нәтижелері</w:t>
            </w:r>
          </w:p>
        </w:tc>
        <w:tc>
          <w:tcPr>
            <w:tcW w:w="2336" w:type="dxa"/>
          </w:tcPr>
          <w:p w:rsidR="00EA4746" w:rsidRPr="00044EB2" w:rsidRDefault="00EA4746" w:rsidP="00A23698">
            <w:pPr>
              <w:jc w:val="center"/>
              <w:rPr>
                <w:b/>
                <w:sz w:val="24"/>
                <w:szCs w:val="24"/>
                <w:lang w:val="ru-RU"/>
              </w:rPr>
            </w:pPr>
            <w:r w:rsidRPr="00044EB2">
              <w:rPr>
                <w:b/>
                <w:sz w:val="24"/>
                <w:szCs w:val="24"/>
                <w:lang w:val="kk-KZ"/>
              </w:rPr>
              <w:t>Бағалау критерийлері</w:t>
            </w:r>
          </w:p>
        </w:tc>
      </w:tr>
      <w:tr w:rsidR="00EA4746" w:rsidRPr="000047C5" w:rsidTr="001E599D">
        <w:tc>
          <w:tcPr>
            <w:tcW w:w="536" w:type="dxa"/>
          </w:tcPr>
          <w:p w:rsidR="00EA4746" w:rsidRPr="00044EB2" w:rsidRDefault="00EA4746" w:rsidP="00A23698">
            <w:pPr>
              <w:jc w:val="center"/>
              <w:rPr>
                <w:b/>
                <w:sz w:val="24"/>
                <w:szCs w:val="24"/>
                <w:lang w:val="ru-RU"/>
              </w:rPr>
            </w:pPr>
            <w:r w:rsidRPr="00044EB2">
              <w:rPr>
                <w:b/>
                <w:sz w:val="24"/>
                <w:szCs w:val="24"/>
                <w:lang w:val="ru-RU"/>
              </w:rPr>
              <w:t>1</w:t>
            </w:r>
          </w:p>
        </w:tc>
        <w:tc>
          <w:tcPr>
            <w:tcW w:w="1899" w:type="dxa"/>
          </w:tcPr>
          <w:p w:rsidR="00EA4746" w:rsidRPr="00044EB2" w:rsidRDefault="00EA4746" w:rsidP="00A23698">
            <w:pPr>
              <w:rPr>
                <w:b/>
                <w:sz w:val="24"/>
                <w:szCs w:val="24"/>
                <w:lang w:val="ru-RU"/>
              </w:rPr>
            </w:pPr>
            <w:r w:rsidRPr="00044EB2">
              <w:rPr>
                <w:b/>
                <w:color w:val="000000" w:themeColor="text1"/>
                <w:sz w:val="24"/>
                <w:szCs w:val="24"/>
                <w:lang w:val="kk-KZ"/>
              </w:rPr>
              <w:t>М</w:t>
            </w:r>
            <w:r w:rsidRPr="00044EB2">
              <w:rPr>
                <w:b/>
                <w:color w:val="000000" w:themeColor="text1"/>
                <w:sz w:val="24"/>
                <w:szCs w:val="24"/>
              </w:rPr>
              <w:t>олекулалық биология мен</w:t>
            </w:r>
            <w:r w:rsidRPr="00044EB2">
              <w:rPr>
                <w:b/>
                <w:color w:val="000000" w:themeColor="text1"/>
                <w:spacing w:val="-3"/>
                <w:sz w:val="24"/>
                <w:szCs w:val="24"/>
              </w:rPr>
              <w:t xml:space="preserve"> </w:t>
            </w:r>
            <w:r w:rsidRPr="00044EB2">
              <w:rPr>
                <w:b/>
                <w:color w:val="000000" w:themeColor="text1"/>
                <w:sz w:val="24"/>
                <w:szCs w:val="24"/>
              </w:rPr>
              <w:t>биохимия</w:t>
            </w:r>
          </w:p>
        </w:tc>
        <w:tc>
          <w:tcPr>
            <w:tcW w:w="2953" w:type="dxa"/>
          </w:tcPr>
          <w:p w:rsidR="00EA4746" w:rsidRPr="00044EB2" w:rsidRDefault="00EA4746" w:rsidP="00A23698">
            <w:pPr>
              <w:jc w:val="both"/>
              <w:rPr>
                <w:sz w:val="24"/>
                <w:szCs w:val="24"/>
                <w:lang w:val="kk-KZ"/>
              </w:rPr>
            </w:pPr>
            <w:r w:rsidRPr="00044EB2">
              <w:rPr>
                <w:sz w:val="24"/>
                <w:szCs w:val="24"/>
                <w:lang w:val="kk-KZ"/>
              </w:rPr>
              <w:t xml:space="preserve">Жердегі тіршілік үшін судың маңызы. </w:t>
            </w:r>
            <w:r w:rsidRPr="00044EB2">
              <w:rPr>
                <w:sz w:val="24"/>
                <w:szCs w:val="24"/>
                <w:lang w:val="ru-RU"/>
              </w:rPr>
              <w:t xml:space="preserve">Көмірсуларды жіктеу: моносахаридтер, дисахаридтер, полисахаридтер. Химиялық құрылымы. Көмірсулардың қасиеті және қызметтері Редуцирленетін және редуцирленбейтін қанттар. </w:t>
            </w:r>
          </w:p>
          <w:p w:rsidR="00EA4746" w:rsidRPr="00044EB2" w:rsidRDefault="00EA4746" w:rsidP="00A23698">
            <w:pPr>
              <w:jc w:val="both"/>
              <w:rPr>
                <w:sz w:val="24"/>
                <w:szCs w:val="24"/>
                <w:lang w:val="kk-KZ"/>
              </w:rPr>
            </w:pPr>
            <w:r w:rsidRPr="00044EB2">
              <w:rPr>
                <w:sz w:val="24"/>
                <w:szCs w:val="24"/>
                <w:lang w:val="kk-KZ"/>
              </w:rPr>
              <w:t>Зертханалық жұмыс "Редуцирленетін және редуцирл</w:t>
            </w:r>
            <w:r w:rsidR="00750C1A" w:rsidRPr="00044EB2">
              <w:rPr>
                <w:sz w:val="24"/>
                <w:szCs w:val="24"/>
                <w:lang w:val="kk-KZ"/>
              </w:rPr>
              <w:t xml:space="preserve">енбейтін </w:t>
            </w:r>
            <w:r w:rsidR="00750C1A" w:rsidRPr="00044EB2">
              <w:rPr>
                <w:sz w:val="24"/>
                <w:szCs w:val="24"/>
                <w:lang w:val="kk-KZ"/>
              </w:rPr>
              <w:lastRenderedPageBreak/>
              <w:t>қанттардың тотықсыздан</w:t>
            </w:r>
            <w:r w:rsidRPr="00044EB2">
              <w:rPr>
                <w:sz w:val="24"/>
                <w:szCs w:val="24"/>
                <w:lang w:val="kk-KZ"/>
              </w:rPr>
              <w:t>дыру қабілетін зерттеу"</w:t>
            </w:r>
            <w:r w:rsidR="008D62A3" w:rsidRPr="00044EB2">
              <w:rPr>
                <w:sz w:val="24"/>
                <w:szCs w:val="24"/>
                <w:lang w:val="kk-KZ"/>
              </w:rPr>
              <w:t>.</w:t>
            </w:r>
          </w:p>
          <w:p w:rsidR="00EA4746" w:rsidRPr="00044EB2" w:rsidRDefault="00EA4746" w:rsidP="00A23698">
            <w:pPr>
              <w:jc w:val="both"/>
              <w:rPr>
                <w:sz w:val="24"/>
                <w:szCs w:val="24"/>
                <w:lang w:val="kk-KZ"/>
              </w:rPr>
            </w:pPr>
            <w:r w:rsidRPr="00044EB2">
              <w:rPr>
                <w:sz w:val="24"/>
                <w:szCs w:val="24"/>
                <w:lang w:val="kk-KZ"/>
              </w:rPr>
              <w:t xml:space="preserve">Липидтердің құрылымдық компонентері. Майлардың химиялық құрылысы мен қызметтері. Нәруыздарды құрамы (жай, күрделі) және қызметі бойынша жіктеу. Нәруыздардың құрылымдық деңгейлері мен құрылысы. Нәруыз денатурациясы мен ренатурациясы. </w:t>
            </w:r>
          </w:p>
          <w:p w:rsidR="00EA4746" w:rsidRPr="00044EB2" w:rsidRDefault="00EA4746" w:rsidP="00A23698">
            <w:pPr>
              <w:jc w:val="both"/>
              <w:rPr>
                <w:sz w:val="24"/>
                <w:szCs w:val="24"/>
                <w:lang w:val="kk-KZ"/>
              </w:rPr>
            </w:pPr>
            <w:r w:rsidRPr="00044EB2">
              <w:rPr>
                <w:sz w:val="24"/>
                <w:szCs w:val="24"/>
                <w:lang w:val="kk-KZ"/>
              </w:rPr>
              <w:t>Зертханалық жұмыс "Нәруыздардың құрылымына әр түрлі жағдайлардың әсері (температура, pH)"</w:t>
            </w:r>
          </w:p>
          <w:p w:rsidR="00EA4746" w:rsidRPr="00044EB2" w:rsidRDefault="00EA4746" w:rsidP="00A23698">
            <w:pPr>
              <w:jc w:val="both"/>
              <w:rPr>
                <w:sz w:val="24"/>
                <w:szCs w:val="24"/>
                <w:lang w:val="kk-KZ"/>
              </w:rPr>
            </w:pPr>
            <w:r w:rsidRPr="00044EB2">
              <w:rPr>
                <w:sz w:val="24"/>
                <w:szCs w:val="24"/>
                <w:lang w:val="kk-KZ"/>
              </w:rPr>
              <w:t xml:space="preserve">Биологиялық нысандарда нәруыздың болуы. </w:t>
            </w:r>
          </w:p>
          <w:p w:rsidR="00EA4746" w:rsidRPr="00044EB2" w:rsidRDefault="00EA4746" w:rsidP="00A23698">
            <w:pPr>
              <w:jc w:val="both"/>
              <w:rPr>
                <w:sz w:val="24"/>
                <w:szCs w:val="24"/>
                <w:lang w:val="kk-KZ"/>
              </w:rPr>
            </w:pPr>
            <w:r w:rsidRPr="00044EB2">
              <w:rPr>
                <w:sz w:val="24"/>
                <w:szCs w:val="24"/>
                <w:lang w:val="kk-KZ"/>
              </w:rPr>
              <w:t>Зертханалық жұмыс "биологиялық нысандарда нәруыздың болуын анықтау"</w:t>
            </w:r>
          </w:p>
          <w:p w:rsidR="00EA4746" w:rsidRPr="00044EB2" w:rsidRDefault="00EA4746" w:rsidP="00A23698">
            <w:pPr>
              <w:jc w:val="both"/>
              <w:rPr>
                <w:sz w:val="24"/>
                <w:szCs w:val="24"/>
                <w:lang w:val="kk-KZ"/>
              </w:rPr>
            </w:pPr>
            <w:r w:rsidRPr="00044EB2">
              <w:rPr>
                <w:sz w:val="24"/>
                <w:szCs w:val="24"/>
                <w:lang w:val="kk-KZ"/>
              </w:rPr>
              <w:t xml:space="preserve">Дезоксирибонуклеин қышқылы құрылысы. Дезоксирибонуклеин қышқылықұрылымы (бірінші және екінші реттік). Дезоксирибонуклеин қышқылы молекуласының қызметі. Репликация механизмі. Дезоксирибонуклеин  қышқылы. Мезелсон мен  Сталь тәжірибесі. Чаргафф ережесі. Рибонуклеин қышқылы молекуласының құрылысы мен қызметтері. Матрицалық рибонуклеин қышқылы. Рибосомалық рибонуклеин қышқылы. Транспорттық рибонуклеин қышқылы. Рибонуклеин қышқылыжәне дезоксирибонуклеин қышқылы молекулалары </w:t>
            </w:r>
            <w:r w:rsidRPr="00044EB2">
              <w:rPr>
                <w:sz w:val="24"/>
                <w:szCs w:val="24"/>
                <w:lang w:val="kk-KZ"/>
              </w:rPr>
              <w:lastRenderedPageBreak/>
              <w:t>құрылысының ұқсастықтары мен айырмашылықтары</w:t>
            </w:r>
          </w:p>
          <w:p w:rsidR="00EA4746" w:rsidRPr="00044EB2" w:rsidRDefault="00EA4746" w:rsidP="00A23698">
            <w:pPr>
              <w:pStyle w:val="TableParagraph"/>
              <w:tabs>
                <w:tab w:val="left" w:pos="2089"/>
                <w:tab w:val="left" w:pos="3838"/>
              </w:tabs>
              <w:jc w:val="both"/>
              <w:rPr>
                <w:color w:val="000000" w:themeColor="text1"/>
                <w:sz w:val="24"/>
                <w:szCs w:val="24"/>
                <w:lang w:val="kk-KZ"/>
              </w:rPr>
            </w:pPr>
            <w:r w:rsidRPr="00044EB2">
              <w:rPr>
                <w:color w:val="000000" w:themeColor="text1"/>
                <w:sz w:val="24"/>
                <w:szCs w:val="24"/>
                <w:lang w:val="kk-KZ"/>
              </w:rPr>
              <w:t xml:space="preserve">Антиденелердің құрылысы мен құрылымы. Антиденелердің арнайылығы </w:t>
            </w:r>
            <w:r w:rsidRPr="00044EB2">
              <w:rPr>
                <w:color w:val="000000" w:themeColor="text1"/>
                <w:w w:val="95"/>
                <w:sz w:val="24"/>
                <w:szCs w:val="24"/>
                <w:lang w:val="kk-KZ"/>
              </w:rPr>
              <w:t xml:space="preserve">(белсенді </w:t>
            </w:r>
            <w:r w:rsidRPr="00044EB2">
              <w:rPr>
                <w:color w:val="000000" w:themeColor="text1"/>
                <w:sz w:val="24"/>
                <w:szCs w:val="24"/>
                <w:lang w:val="kk-KZ"/>
              </w:rPr>
              <w:t>орталығының). Антиген мен антидененің</w:t>
            </w:r>
            <w:r w:rsidRPr="00044EB2">
              <w:rPr>
                <w:color w:val="000000" w:themeColor="text1"/>
                <w:spacing w:val="-17"/>
                <w:sz w:val="24"/>
                <w:szCs w:val="24"/>
                <w:lang w:val="kk-KZ"/>
              </w:rPr>
              <w:t xml:space="preserve"> </w:t>
            </w:r>
            <w:r w:rsidRPr="00044EB2">
              <w:rPr>
                <w:color w:val="000000" w:themeColor="text1"/>
                <w:sz w:val="24"/>
                <w:szCs w:val="24"/>
                <w:lang w:val="kk-KZ"/>
              </w:rPr>
              <w:t>әрекеттесуі</w:t>
            </w:r>
          </w:p>
          <w:p w:rsidR="00EA4746" w:rsidRPr="00044EB2" w:rsidRDefault="00EA4746" w:rsidP="00A23698">
            <w:pPr>
              <w:pStyle w:val="TableParagraph"/>
              <w:tabs>
                <w:tab w:val="left" w:pos="1668"/>
                <w:tab w:val="left" w:pos="2304"/>
                <w:tab w:val="left" w:pos="3347"/>
                <w:tab w:val="left" w:pos="4050"/>
              </w:tabs>
              <w:jc w:val="both"/>
              <w:rPr>
                <w:color w:val="000000" w:themeColor="text1"/>
                <w:sz w:val="24"/>
                <w:szCs w:val="24"/>
                <w:lang w:val="kk-KZ"/>
              </w:rPr>
            </w:pPr>
            <w:r w:rsidRPr="00044EB2">
              <w:rPr>
                <w:color w:val="000000" w:themeColor="text1"/>
                <w:sz w:val="24"/>
                <w:szCs w:val="24"/>
                <w:lang w:val="kk-KZ"/>
              </w:rPr>
              <w:t xml:space="preserve">Фермент пен субстраттың өзара әрекеттесуі. Ферментативті катализде белсенді орталықтың ролі. Фишердің теориясы. </w:t>
            </w:r>
            <w:r w:rsidRPr="00044EB2">
              <w:rPr>
                <w:color w:val="000000" w:themeColor="text1"/>
                <w:spacing w:val="-3"/>
                <w:sz w:val="24"/>
                <w:szCs w:val="24"/>
                <w:lang w:val="kk-KZ"/>
              </w:rPr>
              <w:t xml:space="preserve">Ферменттердің </w:t>
            </w:r>
            <w:r w:rsidRPr="00044EB2">
              <w:rPr>
                <w:color w:val="000000" w:themeColor="text1"/>
                <w:sz w:val="24"/>
                <w:szCs w:val="24"/>
                <w:lang w:val="kk-KZ"/>
              </w:rPr>
              <w:t xml:space="preserve">иммобилизациясы. </w:t>
            </w:r>
          </w:p>
          <w:p w:rsidR="00EA4746" w:rsidRPr="00044EB2" w:rsidRDefault="00EA4746" w:rsidP="00A23698">
            <w:pPr>
              <w:pStyle w:val="TableParagraph"/>
              <w:tabs>
                <w:tab w:val="left" w:pos="1668"/>
                <w:tab w:val="left" w:pos="2304"/>
                <w:tab w:val="left" w:pos="3347"/>
                <w:tab w:val="left" w:pos="4050"/>
              </w:tabs>
              <w:jc w:val="both"/>
              <w:rPr>
                <w:color w:val="000000" w:themeColor="text1"/>
                <w:sz w:val="24"/>
                <w:szCs w:val="24"/>
                <w:lang w:val="kk-KZ"/>
              </w:rPr>
            </w:pPr>
            <w:r w:rsidRPr="00044EB2">
              <w:rPr>
                <w:color w:val="000000" w:themeColor="text1"/>
                <w:sz w:val="24"/>
                <w:szCs w:val="24"/>
                <w:lang w:val="kk-KZ"/>
              </w:rPr>
              <w:t>Зертханалық</w:t>
            </w:r>
            <w:r w:rsidRPr="00044EB2">
              <w:rPr>
                <w:color w:val="000000" w:themeColor="text1"/>
                <w:sz w:val="24"/>
                <w:szCs w:val="24"/>
                <w:lang w:val="kk-KZ"/>
              </w:rPr>
              <w:tab/>
            </w:r>
            <w:r w:rsidRPr="00044EB2">
              <w:rPr>
                <w:color w:val="000000" w:themeColor="text1"/>
                <w:spacing w:val="-3"/>
                <w:sz w:val="24"/>
                <w:szCs w:val="24"/>
                <w:lang w:val="kk-KZ"/>
              </w:rPr>
              <w:t xml:space="preserve">жұмыс </w:t>
            </w:r>
            <w:r w:rsidRPr="00044EB2">
              <w:rPr>
                <w:color w:val="000000" w:themeColor="text1"/>
                <w:sz w:val="24"/>
                <w:szCs w:val="24"/>
                <w:lang w:val="kk-KZ"/>
              </w:rPr>
              <w:t xml:space="preserve">"Иммобилизациялаудың </w:t>
            </w:r>
            <w:r w:rsidRPr="00044EB2">
              <w:rPr>
                <w:color w:val="000000" w:themeColor="text1"/>
                <w:w w:val="95"/>
                <w:sz w:val="24"/>
                <w:szCs w:val="24"/>
                <w:lang w:val="kk-KZ"/>
              </w:rPr>
              <w:t xml:space="preserve">ферменттердің </w:t>
            </w:r>
            <w:r w:rsidRPr="00044EB2">
              <w:rPr>
                <w:color w:val="000000" w:themeColor="text1"/>
                <w:sz w:val="24"/>
                <w:szCs w:val="24"/>
                <w:lang w:val="kk-KZ"/>
              </w:rPr>
              <w:t>белсенділігіне әсерін</w:t>
            </w:r>
            <w:r w:rsidRPr="00044EB2">
              <w:rPr>
                <w:color w:val="000000" w:themeColor="text1"/>
                <w:spacing w:val="-2"/>
                <w:sz w:val="24"/>
                <w:szCs w:val="24"/>
                <w:lang w:val="kk-KZ"/>
              </w:rPr>
              <w:t xml:space="preserve"> </w:t>
            </w:r>
            <w:r w:rsidRPr="00044EB2">
              <w:rPr>
                <w:color w:val="000000" w:themeColor="text1"/>
                <w:sz w:val="24"/>
                <w:szCs w:val="24"/>
                <w:lang w:val="kk-KZ"/>
              </w:rPr>
              <w:t xml:space="preserve">зерттеу" </w:t>
            </w:r>
          </w:p>
          <w:p w:rsidR="00EA4746" w:rsidRPr="00044EB2" w:rsidRDefault="00EA4746" w:rsidP="00A23698">
            <w:pPr>
              <w:pStyle w:val="TableParagraph"/>
              <w:jc w:val="both"/>
              <w:rPr>
                <w:color w:val="000000" w:themeColor="text1"/>
                <w:sz w:val="24"/>
                <w:szCs w:val="24"/>
                <w:lang w:val="kk-KZ"/>
              </w:rPr>
            </w:pPr>
            <w:r w:rsidRPr="00044EB2">
              <w:rPr>
                <w:color w:val="000000" w:themeColor="text1"/>
                <w:sz w:val="24"/>
                <w:szCs w:val="24"/>
                <w:lang w:val="kk-KZ"/>
              </w:rPr>
              <w:t>Ферменттердің бәсекелес және бәсекелес емес ингибирленуі. Ферменттердің белсенділігін</w:t>
            </w:r>
            <w:r w:rsidRPr="00044EB2">
              <w:rPr>
                <w:color w:val="000000" w:themeColor="text1"/>
                <w:spacing w:val="47"/>
                <w:sz w:val="24"/>
                <w:szCs w:val="24"/>
                <w:lang w:val="kk-KZ"/>
              </w:rPr>
              <w:t xml:space="preserve"> </w:t>
            </w:r>
            <w:r w:rsidRPr="00044EB2">
              <w:rPr>
                <w:color w:val="000000" w:themeColor="text1"/>
                <w:sz w:val="24"/>
                <w:szCs w:val="24"/>
                <w:lang w:val="kk-KZ"/>
              </w:rPr>
              <w:t>реттеу. Транскрипция. Премрибонуклеин қышқылы посттранскрипциялық модификациясы. Трансляцияның кезеңдері</w:t>
            </w:r>
          </w:p>
          <w:p w:rsidR="00EA4746" w:rsidRPr="00044EB2" w:rsidRDefault="00EA4746" w:rsidP="00A23698">
            <w:pPr>
              <w:pStyle w:val="Default"/>
              <w:contextualSpacing/>
              <w:jc w:val="both"/>
              <w:rPr>
                <w:color w:val="000000" w:themeColor="text1"/>
                <w:lang w:val="kk-KZ"/>
              </w:rPr>
            </w:pPr>
            <w:r w:rsidRPr="00044EB2">
              <w:rPr>
                <w:color w:val="000000" w:themeColor="text1"/>
                <w:lang w:val="kk-KZ"/>
              </w:rPr>
              <w:t xml:space="preserve">Генетикалық кодтың қасиеттері: </w:t>
            </w:r>
            <w:r w:rsidRPr="00044EB2">
              <w:rPr>
                <w:lang w:val="kk-KZ"/>
              </w:rPr>
              <w:t>үшөрімділігі</w:t>
            </w:r>
            <w:r w:rsidRPr="00044EB2">
              <w:rPr>
                <w:color w:val="000000" w:themeColor="text1"/>
                <w:w w:val="95"/>
                <w:lang w:val="kk-KZ"/>
              </w:rPr>
              <w:t xml:space="preserve">, </w:t>
            </w:r>
            <w:r w:rsidRPr="00044EB2">
              <w:rPr>
                <w:color w:val="000000" w:themeColor="text1"/>
                <w:lang w:val="kk-KZ"/>
              </w:rPr>
              <w:t>көптігі, әмбебаптығы, бірін-бірі</w:t>
            </w:r>
            <w:r w:rsidRPr="00044EB2">
              <w:rPr>
                <w:color w:val="000000" w:themeColor="text1"/>
                <w:spacing w:val="-6"/>
                <w:lang w:val="kk-KZ"/>
              </w:rPr>
              <w:t xml:space="preserve"> </w:t>
            </w:r>
            <w:r w:rsidRPr="00044EB2">
              <w:rPr>
                <w:color w:val="000000" w:themeColor="text1"/>
                <w:lang w:val="kk-KZ"/>
              </w:rPr>
              <w:t>жаппайтындығы</w:t>
            </w:r>
            <w:r w:rsidR="00E87FCE" w:rsidRPr="00044EB2">
              <w:rPr>
                <w:color w:val="000000" w:themeColor="text1"/>
                <w:lang w:val="kk-KZ"/>
              </w:rPr>
              <w:t>.</w:t>
            </w:r>
          </w:p>
        </w:tc>
        <w:tc>
          <w:tcPr>
            <w:tcW w:w="2200" w:type="dxa"/>
          </w:tcPr>
          <w:p w:rsidR="00CA79BF" w:rsidRPr="00044EB2" w:rsidRDefault="00314338" w:rsidP="00A23698">
            <w:pPr>
              <w:rPr>
                <w:sz w:val="24"/>
                <w:szCs w:val="24"/>
                <w:lang w:val="kk-KZ"/>
              </w:rPr>
            </w:pPr>
            <w:r w:rsidRPr="00044EB2">
              <w:rPr>
                <w:sz w:val="24"/>
                <w:szCs w:val="24"/>
                <w:lang w:val="kk-KZ"/>
              </w:rPr>
              <w:lastRenderedPageBreak/>
              <w:t>1)</w:t>
            </w:r>
            <w:r w:rsidR="00EA4746" w:rsidRPr="00044EB2">
              <w:rPr>
                <w:sz w:val="24"/>
                <w:szCs w:val="24"/>
                <w:lang w:val="kk-KZ"/>
              </w:rPr>
              <w:t>Бейорганикалық және органикалық заттардың тіршілікке маңыздылығы  мен қызметін бағала</w:t>
            </w:r>
            <w:r w:rsidR="00073893" w:rsidRPr="00044EB2">
              <w:rPr>
                <w:sz w:val="24"/>
                <w:szCs w:val="24"/>
                <w:lang w:val="kk-KZ"/>
              </w:rPr>
              <w:t>у</w:t>
            </w:r>
            <w:r w:rsidR="0068059A" w:rsidRPr="00044EB2">
              <w:rPr>
                <w:sz w:val="24"/>
                <w:szCs w:val="24"/>
                <w:lang w:val="kk-KZ"/>
              </w:rPr>
              <w:t>.</w:t>
            </w:r>
          </w:p>
          <w:p w:rsidR="00CA79BF" w:rsidRPr="00044EB2" w:rsidRDefault="00CA79BF" w:rsidP="00A23698">
            <w:pPr>
              <w:rPr>
                <w:sz w:val="24"/>
                <w:szCs w:val="24"/>
                <w:lang w:val="kk-KZ"/>
              </w:rPr>
            </w:pPr>
          </w:p>
          <w:p w:rsidR="00EA4746" w:rsidRPr="00044EB2" w:rsidRDefault="00EA4746" w:rsidP="00A85432">
            <w:pPr>
              <w:rPr>
                <w:b/>
                <w:sz w:val="24"/>
                <w:szCs w:val="24"/>
                <w:lang w:val="kk-KZ"/>
              </w:rPr>
            </w:pPr>
            <w:r w:rsidRPr="00044EB2">
              <w:rPr>
                <w:sz w:val="24"/>
                <w:szCs w:val="24"/>
                <w:lang w:val="kk-KZ"/>
              </w:rPr>
              <w:t xml:space="preserve">2) Органикалық заттарды </w:t>
            </w:r>
            <w:r w:rsidR="00073893" w:rsidRPr="00044EB2">
              <w:rPr>
                <w:sz w:val="24"/>
                <w:szCs w:val="24"/>
                <w:lang w:val="kk-KZ"/>
              </w:rPr>
              <w:t xml:space="preserve">анықтау </w:t>
            </w:r>
            <w:r w:rsidR="00A85432" w:rsidRPr="00044EB2">
              <w:rPr>
                <w:sz w:val="24"/>
                <w:szCs w:val="24"/>
                <w:lang w:val="kk-KZ"/>
              </w:rPr>
              <w:t xml:space="preserve">бойынша </w:t>
            </w:r>
            <w:r w:rsidR="00073893" w:rsidRPr="00044EB2">
              <w:rPr>
                <w:sz w:val="24"/>
                <w:szCs w:val="24"/>
                <w:lang w:val="kk-KZ"/>
              </w:rPr>
              <w:t>тәжірибелер жүргізу</w:t>
            </w:r>
            <w:r w:rsidR="00E87FCE" w:rsidRPr="00044EB2">
              <w:rPr>
                <w:sz w:val="24"/>
                <w:szCs w:val="24"/>
                <w:lang w:val="kk-KZ"/>
              </w:rPr>
              <w:t>.</w:t>
            </w:r>
          </w:p>
        </w:tc>
        <w:tc>
          <w:tcPr>
            <w:tcW w:w="2336" w:type="dxa"/>
          </w:tcPr>
          <w:p w:rsidR="00CA79BF" w:rsidRPr="00044EB2" w:rsidRDefault="00EA4746" w:rsidP="00A23698">
            <w:pPr>
              <w:rPr>
                <w:sz w:val="24"/>
                <w:szCs w:val="24"/>
                <w:lang w:val="kk-KZ"/>
              </w:rPr>
            </w:pPr>
            <w:r w:rsidRPr="00044EB2">
              <w:rPr>
                <w:sz w:val="24"/>
                <w:szCs w:val="24"/>
                <w:lang w:val="kk-KZ"/>
              </w:rPr>
              <w:t>1) Жердегі тіршілік үшін судың іргелі маңызын</w:t>
            </w:r>
            <w:r w:rsidR="00CA79BF" w:rsidRPr="00044EB2">
              <w:rPr>
                <w:sz w:val="24"/>
                <w:szCs w:val="24"/>
                <w:lang w:val="kk-KZ"/>
              </w:rPr>
              <w:t>,</w:t>
            </w:r>
            <w:r w:rsidRPr="00044EB2">
              <w:rPr>
                <w:sz w:val="24"/>
                <w:szCs w:val="24"/>
                <w:lang w:val="kk-KZ"/>
              </w:rPr>
              <w:t xml:space="preserve"> генетикалық кодтың қасиеттерін</w:t>
            </w:r>
            <w:r w:rsidR="00CA79BF" w:rsidRPr="00044EB2">
              <w:rPr>
                <w:sz w:val="24"/>
                <w:szCs w:val="24"/>
                <w:lang w:val="kk-KZ"/>
              </w:rPr>
              <w:t>,</w:t>
            </w:r>
            <w:r w:rsidRPr="00044EB2">
              <w:rPr>
                <w:sz w:val="24"/>
                <w:szCs w:val="24"/>
                <w:lang w:val="kk-KZ"/>
              </w:rPr>
              <w:t xml:space="preserve"> </w:t>
            </w:r>
            <w:r w:rsidR="00CA79BF" w:rsidRPr="00044EB2">
              <w:rPr>
                <w:sz w:val="24"/>
                <w:szCs w:val="24"/>
                <w:lang w:val="kk-KZ"/>
              </w:rPr>
              <w:t>антиген мен антидененің әрекеттесуін,</w:t>
            </w:r>
          </w:p>
          <w:p w:rsidR="00CA79BF" w:rsidRPr="00044EB2" w:rsidRDefault="00CA79BF" w:rsidP="00A23698">
            <w:pPr>
              <w:rPr>
                <w:sz w:val="24"/>
                <w:szCs w:val="24"/>
                <w:lang w:val="kk-KZ"/>
              </w:rPr>
            </w:pPr>
            <w:r w:rsidRPr="00044EB2">
              <w:rPr>
                <w:sz w:val="24"/>
                <w:szCs w:val="24"/>
                <w:lang w:val="kk-KZ"/>
              </w:rPr>
              <w:t xml:space="preserve">фермент-субстрат комплексінің түзілу механизмдерін </w:t>
            </w:r>
          </w:p>
          <w:p w:rsidR="00EA4746" w:rsidRPr="00044EB2" w:rsidRDefault="00EA4746" w:rsidP="00A23698">
            <w:pPr>
              <w:pStyle w:val="Default"/>
              <w:jc w:val="both"/>
              <w:rPr>
                <w:color w:val="auto"/>
                <w:lang w:val="kk-KZ"/>
              </w:rPr>
            </w:pPr>
            <w:r w:rsidRPr="00044EB2">
              <w:rPr>
                <w:lang w:val="kk-KZ"/>
              </w:rPr>
              <w:t>түсіндіреді</w:t>
            </w:r>
            <w:r w:rsidR="00CA79BF" w:rsidRPr="00044EB2">
              <w:rPr>
                <w:color w:val="auto"/>
                <w:lang w:val="kk-KZ"/>
              </w:rPr>
              <w:t>;</w:t>
            </w:r>
          </w:p>
          <w:p w:rsidR="00EA4746" w:rsidRPr="00044EB2" w:rsidRDefault="00EA4746" w:rsidP="00A23698">
            <w:pPr>
              <w:pStyle w:val="Default"/>
              <w:rPr>
                <w:color w:val="auto"/>
                <w:lang w:val="kk-KZ"/>
              </w:rPr>
            </w:pPr>
            <w:r w:rsidRPr="00044EB2">
              <w:rPr>
                <w:color w:val="auto"/>
                <w:lang w:val="kk-KZ"/>
              </w:rPr>
              <w:t xml:space="preserve">2) </w:t>
            </w:r>
            <w:r w:rsidR="00314338" w:rsidRPr="00044EB2">
              <w:rPr>
                <w:lang w:val="kk-KZ"/>
              </w:rPr>
              <w:t>К</w:t>
            </w:r>
            <w:r w:rsidRPr="00044EB2">
              <w:rPr>
                <w:lang w:val="kk-KZ"/>
              </w:rPr>
              <w:t>өмірсуларды құрылымы, құрамы және қызметтері бойынша жіктейді;</w:t>
            </w:r>
            <w:r w:rsidRPr="00044EB2">
              <w:rPr>
                <w:color w:val="auto"/>
                <w:lang w:val="kk-KZ"/>
              </w:rPr>
              <w:t xml:space="preserve"> </w:t>
            </w:r>
          </w:p>
          <w:p w:rsidR="00EA4746" w:rsidRPr="00044EB2" w:rsidRDefault="00EA4746" w:rsidP="00A23698">
            <w:pPr>
              <w:pStyle w:val="Default"/>
              <w:jc w:val="both"/>
              <w:rPr>
                <w:color w:val="auto"/>
                <w:lang w:val="kk-KZ"/>
              </w:rPr>
            </w:pPr>
            <w:r w:rsidRPr="00044EB2">
              <w:rPr>
                <w:color w:val="auto"/>
                <w:lang w:val="kk-KZ"/>
              </w:rPr>
              <w:lastRenderedPageBreak/>
              <w:t>3)</w:t>
            </w:r>
            <w:r w:rsidR="00314338" w:rsidRPr="00044EB2">
              <w:rPr>
                <w:lang w:val="kk-KZ"/>
              </w:rPr>
              <w:t>М</w:t>
            </w:r>
            <w:r w:rsidRPr="00044EB2">
              <w:rPr>
                <w:lang w:val="kk-KZ"/>
              </w:rPr>
              <w:t xml:space="preserve">айлардың </w:t>
            </w:r>
            <w:r w:rsidRPr="00044EB2">
              <w:rPr>
                <w:spacing w:val="-3"/>
                <w:lang w:val="kk-KZ"/>
              </w:rPr>
              <w:t xml:space="preserve">химиялық </w:t>
            </w:r>
            <w:r w:rsidRPr="00044EB2">
              <w:rPr>
                <w:lang w:val="kk-KZ"/>
              </w:rPr>
              <w:t xml:space="preserve">құрылысы мен қызметтерін; </w:t>
            </w:r>
            <w:r w:rsidRPr="00044EB2">
              <w:rPr>
                <w:w w:val="95"/>
                <w:lang w:val="kk-KZ"/>
              </w:rPr>
              <w:t xml:space="preserve">дезоксирибонуклеин </w:t>
            </w:r>
            <w:r w:rsidRPr="00044EB2">
              <w:rPr>
                <w:lang w:val="kk-KZ"/>
              </w:rPr>
              <w:t>қышқылы құрылымы мен қызметі арасындағы байланысты Чаргафф ережелері негізінде дезоксирибонуклеин қышқылы репликациясы үдерісін; нәруыз биосинтезі үдерісіндегі транскрипция мен трансляцияны сипаттайды</w:t>
            </w:r>
            <w:r w:rsidRPr="00044EB2">
              <w:rPr>
                <w:color w:val="auto"/>
                <w:lang w:val="kk-KZ"/>
              </w:rPr>
              <w:t xml:space="preserve">; </w:t>
            </w:r>
          </w:p>
          <w:p w:rsidR="00EA4746" w:rsidRPr="00044EB2" w:rsidRDefault="00EA4746" w:rsidP="00A23698">
            <w:pPr>
              <w:pStyle w:val="Default"/>
              <w:jc w:val="both"/>
              <w:rPr>
                <w:color w:val="auto"/>
                <w:lang w:val="kk-KZ"/>
              </w:rPr>
            </w:pPr>
            <w:r w:rsidRPr="00044EB2">
              <w:rPr>
                <w:color w:val="auto"/>
                <w:lang w:val="kk-KZ"/>
              </w:rPr>
              <w:t>4)</w:t>
            </w:r>
            <w:r w:rsidR="00314338" w:rsidRPr="00044EB2">
              <w:rPr>
                <w:lang w:val="kk-KZ"/>
              </w:rPr>
              <w:t>Т</w:t>
            </w:r>
            <w:r w:rsidRPr="00044EB2">
              <w:rPr>
                <w:lang w:val="kk-KZ"/>
              </w:rPr>
              <w:t>үрлі жағдайлардың нәруыздар құрылымына әсерін зерттейді</w:t>
            </w:r>
            <w:r w:rsidRPr="00044EB2">
              <w:rPr>
                <w:color w:val="auto"/>
                <w:lang w:val="kk-KZ"/>
              </w:rPr>
              <w:t>;</w:t>
            </w:r>
          </w:p>
          <w:p w:rsidR="00EA4746" w:rsidRPr="00044EB2" w:rsidRDefault="00EA4746" w:rsidP="00A85432">
            <w:pPr>
              <w:pStyle w:val="Default"/>
              <w:rPr>
                <w:color w:val="auto"/>
                <w:lang w:val="kk-KZ"/>
              </w:rPr>
            </w:pPr>
            <w:r w:rsidRPr="00044EB2">
              <w:rPr>
                <w:color w:val="auto"/>
                <w:lang w:val="kk-KZ"/>
              </w:rPr>
              <w:t xml:space="preserve">5) </w:t>
            </w:r>
            <w:r w:rsidR="00314338" w:rsidRPr="00044EB2">
              <w:rPr>
                <w:lang w:val="kk-KZ"/>
              </w:rPr>
              <w:t>Р</w:t>
            </w:r>
            <w:r w:rsidRPr="00044EB2">
              <w:rPr>
                <w:lang w:val="kk-KZ"/>
              </w:rPr>
              <w:t xml:space="preserve">едуцирленетін </w:t>
            </w:r>
            <w:r w:rsidR="00A85432" w:rsidRPr="00044EB2">
              <w:rPr>
                <w:lang w:val="kk-KZ"/>
              </w:rPr>
              <w:t>және редуцирленбейтін қанттарды; нәруыздардың құрылымы, құрамы және қызметі бойынша;</w:t>
            </w:r>
            <w:r w:rsidR="00C068F9" w:rsidRPr="00044EB2">
              <w:rPr>
                <w:lang w:val="kk-KZ"/>
              </w:rPr>
              <w:t xml:space="preserve"> </w:t>
            </w:r>
            <w:r w:rsidRPr="00044EB2">
              <w:rPr>
                <w:color w:val="auto"/>
                <w:lang w:val="kk-KZ"/>
              </w:rPr>
              <w:t>биологиялық нысандарда</w:t>
            </w:r>
            <w:r w:rsidRPr="00044EB2">
              <w:rPr>
                <w:i/>
                <w:lang w:val="kk-KZ"/>
              </w:rPr>
              <w:t xml:space="preserve"> </w:t>
            </w:r>
            <w:r w:rsidRPr="00044EB2">
              <w:rPr>
                <w:lang w:val="kk-KZ"/>
              </w:rPr>
              <w:t>нәруыздың болуын анықтайды;</w:t>
            </w:r>
            <w:r w:rsidRPr="00044EB2">
              <w:rPr>
                <w:color w:val="auto"/>
                <w:lang w:val="kk-KZ"/>
              </w:rPr>
              <w:t xml:space="preserve"> </w:t>
            </w:r>
          </w:p>
          <w:p w:rsidR="00EA4746" w:rsidRPr="00044EB2" w:rsidRDefault="00EA4746" w:rsidP="00A85432">
            <w:pPr>
              <w:pStyle w:val="Default"/>
              <w:rPr>
                <w:color w:val="auto"/>
                <w:lang w:val="kk-KZ"/>
              </w:rPr>
            </w:pPr>
            <w:r w:rsidRPr="00044EB2">
              <w:rPr>
                <w:color w:val="auto"/>
                <w:lang w:val="kk-KZ"/>
              </w:rPr>
              <w:t xml:space="preserve">6) </w:t>
            </w:r>
            <w:r w:rsidR="00314338" w:rsidRPr="00044EB2">
              <w:rPr>
                <w:lang w:val="kk-KZ"/>
              </w:rPr>
              <w:t>Р</w:t>
            </w:r>
            <w:r w:rsidRPr="00044EB2">
              <w:rPr>
                <w:lang w:val="kk-KZ"/>
              </w:rPr>
              <w:t xml:space="preserve">ибонуклеин қышқылы типтерінің құрылысы </w:t>
            </w:r>
            <w:r w:rsidRPr="00044EB2">
              <w:rPr>
                <w:spacing w:val="-6"/>
                <w:lang w:val="kk-KZ"/>
              </w:rPr>
              <w:t xml:space="preserve">мен </w:t>
            </w:r>
            <w:r w:rsidRPr="00044EB2">
              <w:rPr>
                <w:lang w:val="kk-KZ"/>
              </w:rPr>
              <w:t>қызметтерін</w:t>
            </w:r>
            <w:r w:rsidRPr="00044EB2">
              <w:rPr>
                <w:spacing w:val="-2"/>
                <w:lang w:val="kk-KZ"/>
              </w:rPr>
              <w:t xml:space="preserve"> </w:t>
            </w:r>
            <w:r w:rsidRPr="00044EB2">
              <w:rPr>
                <w:lang w:val="kk-KZ"/>
              </w:rPr>
              <w:t>ажыратады</w:t>
            </w:r>
            <w:r w:rsidRPr="00044EB2">
              <w:rPr>
                <w:color w:val="auto"/>
                <w:lang w:val="kk-KZ"/>
              </w:rPr>
              <w:t xml:space="preserve">; </w:t>
            </w:r>
          </w:p>
          <w:p w:rsidR="00EA4746" w:rsidRPr="00044EB2" w:rsidRDefault="00EA4746" w:rsidP="00A23698">
            <w:pPr>
              <w:pStyle w:val="Default"/>
              <w:rPr>
                <w:lang w:val="kk-KZ"/>
              </w:rPr>
            </w:pPr>
            <w:r w:rsidRPr="00044EB2">
              <w:rPr>
                <w:color w:val="auto"/>
                <w:lang w:val="kk-KZ"/>
              </w:rPr>
              <w:t>7)</w:t>
            </w:r>
            <w:r w:rsidR="00314338" w:rsidRPr="00044EB2">
              <w:rPr>
                <w:lang w:val="kk-KZ"/>
              </w:rPr>
              <w:t>Д</w:t>
            </w:r>
            <w:r w:rsidRPr="00044EB2">
              <w:rPr>
                <w:lang w:val="kk-KZ"/>
              </w:rPr>
              <w:t>езоксирибонуклеин қышқылы</w:t>
            </w:r>
            <w:r w:rsidR="00A85432" w:rsidRPr="00044EB2">
              <w:rPr>
                <w:lang w:val="kk-KZ"/>
              </w:rPr>
              <w:t xml:space="preserve">ның </w:t>
            </w:r>
            <w:r w:rsidRPr="00044EB2">
              <w:rPr>
                <w:lang w:val="kk-KZ"/>
              </w:rPr>
              <w:t xml:space="preserve">құрылымы мен </w:t>
            </w:r>
            <w:r w:rsidR="00A85432" w:rsidRPr="00044EB2">
              <w:rPr>
                <w:lang w:val="kk-KZ"/>
              </w:rPr>
              <w:t xml:space="preserve">атқаратын </w:t>
            </w:r>
            <w:r w:rsidRPr="00044EB2">
              <w:rPr>
                <w:lang w:val="kk-KZ"/>
              </w:rPr>
              <w:t>қызметі арасындағы байланысты</w:t>
            </w:r>
            <w:r w:rsidRPr="00044EB2">
              <w:rPr>
                <w:spacing w:val="-1"/>
                <w:lang w:val="kk-KZ"/>
              </w:rPr>
              <w:t xml:space="preserve"> </w:t>
            </w:r>
            <w:r w:rsidR="00A54890" w:rsidRPr="00044EB2">
              <w:rPr>
                <w:spacing w:val="-1"/>
                <w:lang w:val="kk-KZ"/>
              </w:rPr>
              <w:t>орнатады</w:t>
            </w:r>
            <w:r w:rsidR="00A85432" w:rsidRPr="00044EB2">
              <w:rPr>
                <w:lang w:val="kk-KZ"/>
              </w:rPr>
              <w:t>;</w:t>
            </w:r>
          </w:p>
          <w:p w:rsidR="000B418A" w:rsidRPr="00044EB2" w:rsidRDefault="00EA4746" w:rsidP="000B418A">
            <w:pPr>
              <w:pStyle w:val="TableParagraph"/>
              <w:rPr>
                <w:sz w:val="24"/>
                <w:szCs w:val="24"/>
                <w:lang w:val="kk-KZ"/>
              </w:rPr>
            </w:pPr>
            <w:r w:rsidRPr="00044EB2">
              <w:rPr>
                <w:sz w:val="24"/>
                <w:szCs w:val="24"/>
                <w:lang w:val="kk-KZ"/>
              </w:rPr>
              <w:t xml:space="preserve">8) </w:t>
            </w:r>
            <w:r w:rsidR="00314338" w:rsidRPr="00044EB2">
              <w:rPr>
                <w:spacing w:val="-3"/>
                <w:sz w:val="24"/>
                <w:szCs w:val="24"/>
                <w:lang w:val="kk-KZ"/>
              </w:rPr>
              <w:t>Р</w:t>
            </w:r>
            <w:r w:rsidRPr="00044EB2">
              <w:rPr>
                <w:spacing w:val="-3"/>
                <w:sz w:val="24"/>
                <w:szCs w:val="24"/>
                <w:lang w:val="kk-KZ"/>
              </w:rPr>
              <w:t xml:space="preserve">ибонуклеин </w:t>
            </w:r>
            <w:r w:rsidRPr="00044EB2">
              <w:rPr>
                <w:sz w:val="24"/>
                <w:szCs w:val="24"/>
                <w:lang w:val="kk-KZ"/>
              </w:rPr>
              <w:t>қышқылы</w:t>
            </w:r>
            <w:r w:rsidR="000B418A" w:rsidRPr="00044EB2">
              <w:rPr>
                <w:sz w:val="24"/>
                <w:szCs w:val="24"/>
                <w:lang w:val="kk-KZ"/>
              </w:rPr>
              <w:t xml:space="preserve"> </w:t>
            </w:r>
            <w:r w:rsidRPr="00044EB2">
              <w:rPr>
                <w:sz w:val="24"/>
                <w:szCs w:val="24"/>
                <w:lang w:val="kk-KZ"/>
              </w:rPr>
              <w:t xml:space="preserve">және </w:t>
            </w:r>
            <w:r w:rsidRPr="00044EB2">
              <w:rPr>
                <w:sz w:val="24"/>
                <w:szCs w:val="24"/>
                <w:lang w:val="kk-KZ"/>
              </w:rPr>
              <w:lastRenderedPageBreak/>
              <w:t>дезоксирибонуклеин қышқылы молекулаларының</w:t>
            </w:r>
            <w:r w:rsidR="005E6079" w:rsidRPr="00044EB2">
              <w:rPr>
                <w:sz w:val="24"/>
                <w:szCs w:val="24"/>
                <w:lang w:val="kk-KZ"/>
              </w:rPr>
              <w:t xml:space="preserve"> </w:t>
            </w:r>
            <w:r w:rsidRPr="00044EB2">
              <w:rPr>
                <w:sz w:val="24"/>
                <w:szCs w:val="24"/>
                <w:lang w:val="kk-KZ"/>
              </w:rPr>
              <w:t xml:space="preserve">құрылысын </w:t>
            </w:r>
            <w:r w:rsidR="000B418A" w:rsidRPr="00044EB2">
              <w:rPr>
                <w:sz w:val="24"/>
                <w:szCs w:val="24"/>
                <w:lang w:val="kk-KZ"/>
              </w:rPr>
              <w:t>ферменттердің</w:t>
            </w:r>
            <w:r w:rsidR="000B418A" w:rsidRPr="00044EB2">
              <w:rPr>
                <w:spacing w:val="1"/>
                <w:sz w:val="24"/>
                <w:szCs w:val="24"/>
                <w:lang w:val="kk-KZ"/>
              </w:rPr>
              <w:t xml:space="preserve"> </w:t>
            </w:r>
            <w:r w:rsidR="000B418A" w:rsidRPr="00044EB2">
              <w:rPr>
                <w:sz w:val="24"/>
                <w:szCs w:val="24"/>
                <w:lang w:val="kk-KZ"/>
              </w:rPr>
              <w:t>бәсекелес</w:t>
            </w:r>
          </w:p>
          <w:p w:rsidR="00450FFF" w:rsidRPr="00044EB2" w:rsidRDefault="000B418A" w:rsidP="000B418A">
            <w:pPr>
              <w:pStyle w:val="TableParagraph"/>
              <w:tabs>
                <w:tab w:val="left" w:pos="2077"/>
              </w:tabs>
              <w:rPr>
                <w:b/>
                <w:sz w:val="24"/>
                <w:szCs w:val="24"/>
                <w:lang w:val="kk-KZ"/>
              </w:rPr>
            </w:pPr>
            <w:r w:rsidRPr="00044EB2">
              <w:rPr>
                <w:sz w:val="24"/>
                <w:szCs w:val="24"/>
                <w:lang w:val="kk-KZ"/>
              </w:rPr>
              <w:t>және бәсекелес емес ингибирленуін салыстыра</w:t>
            </w:r>
            <w:r w:rsidR="00EA4746" w:rsidRPr="00044EB2">
              <w:rPr>
                <w:sz w:val="24"/>
                <w:szCs w:val="24"/>
                <w:lang w:val="kk-KZ"/>
              </w:rPr>
              <w:t>ды</w:t>
            </w:r>
            <w:r w:rsidR="0068059A" w:rsidRPr="00044EB2">
              <w:rPr>
                <w:sz w:val="24"/>
                <w:szCs w:val="24"/>
                <w:lang w:val="kk-KZ"/>
              </w:rPr>
              <w:t>.</w:t>
            </w:r>
            <w:r w:rsidR="00A85432" w:rsidRPr="00044EB2">
              <w:rPr>
                <w:sz w:val="24"/>
                <w:szCs w:val="24"/>
                <w:lang w:val="kk-KZ"/>
              </w:rPr>
              <w:t xml:space="preserve"> </w:t>
            </w:r>
          </w:p>
        </w:tc>
      </w:tr>
      <w:tr w:rsidR="008D62A3" w:rsidRPr="000047C5" w:rsidTr="001E599D">
        <w:tc>
          <w:tcPr>
            <w:tcW w:w="536" w:type="dxa"/>
            <w:vMerge w:val="restart"/>
          </w:tcPr>
          <w:p w:rsidR="008D62A3" w:rsidRPr="00044EB2" w:rsidRDefault="008D62A3" w:rsidP="00EA3548">
            <w:pPr>
              <w:jc w:val="center"/>
              <w:rPr>
                <w:b/>
                <w:sz w:val="24"/>
                <w:szCs w:val="24"/>
                <w:lang w:val="ru-RU"/>
              </w:rPr>
            </w:pPr>
            <w:r w:rsidRPr="00044EB2">
              <w:rPr>
                <w:b/>
                <w:sz w:val="24"/>
                <w:szCs w:val="24"/>
                <w:lang w:val="ru-RU"/>
              </w:rPr>
              <w:lastRenderedPageBreak/>
              <w:t>2</w:t>
            </w:r>
          </w:p>
        </w:tc>
        <w:tc>
          <w:tcPr>
            <w:tcW w:w="1899" w:type="dxa"/>
            <w:vMerge w:val="restart"/>
          </w:tcPr>
          <w:p w:rsidR="008D62A3" w:rsidRPr="00044EB2" w:rsidRDefault="008D62A3" w:rsidP="00EA3548">
            <w:pPr>
              <w:rPr>
                <w:b/>
                <w:sz w:val="24"/>
                <w:szCs w:val="24"/>
                <w:lang w:val="ru-RU"/>
              </w:rPr>
            </w:pPr>
            <w:r w:rsidRPr="00044EB2">
              <w:rPr>
                <w:b/>
                <w:sz w:val="24"/>
                <w:szCs w:val="24"/>
                <w:lang w:val="kk-KZ"/>
              </w:rPr>
              <w:t xml:space="preserve">Жасушалық </w:t>
            </w:r>
            <w:r w:rsidRPr="00044EB2">
              <w:rPr>
                <w:b/>
                <w:sz w:val="24"/>
                <w:szCs w:val="24"/>
              </w:rPr>
              <w:t>биология</w:t>
            </w:r>
          </w:p>
        </w:tc>
        <w:tc>
          <w:tcPr>
            <w:tcW w:w="2953" w:type="dxa"/>
            <w:vMerge w:val="restart"/>
          </w:tcPr>
          <w:p w:rsidR="008D62A3" w:rsidRPr="00044EB2" w:rsidRDefault="008D62A3" w:rsidP="00EA3548">
            <w:pPr>
              <w:jc w:val="both"/>
              <w:rPr>
                <w:sz w:val="24"/>
                <w:szCs w:val="24"/>
                <w:lang w:val="kk-KZ"/>
              </w:rPr>
            </w:pPr>
            <w:r w:rsidRPr="00044EB2">
              <w:rPr>
                <w:sz w:val="24"/>
                <w:szCs w:val="24"/>
                <w:lang w:val="kk-KZ"/>
              </w:rPr>
              <w:t xml:space="preserve">Жасуша органоидтерінің құрылысы мен қызметтерінің ерекшеліктері. Жасушаның негізгі компоненттері: жасуша қабырғасы, плазмалық мембрана, цитоплазма және оның органоидтары (мембранасыз, бірмембраналы және қосмембраналы). Ядро. Жасушаның негізгі </w:t>
            </w:r>
            <w:r w:rsidRPr="00044EB2">
              <w:rPr>
                <w:sz w:val="24"/>
                <w:szCs w:val="24"/>
                <w:lang w:val="kk-KZ"/>
              </w:rPr>
              <w:lastRenderedPageBreak/>
              <w:t xml:space="preserve">компоненттерінің қызметтері. Жасуша мембранасының құрылымы, қасиеттері және қызметтері арасындағы байланыс. </w:t>
            </w:r>
          </w:p>
          <w:p w:rsidR="008D62A3" w:rsidRPr="00044EB2" w:rsidRDefault="008D62A3" w:rsidP="00EA3548">
            <w:pPr>
              <w:jc w:val="both"/>
              <w:rPr>
                <w:sz w:val="24"/>
                <w:szCs w:val="24"/>
                <w:lang w:val="kk-KZ"/>
              </w:rPr>
            </w:pPr>
            <w:r w:rsidRPr="00044EB2">
              <w:rPr>
                <w:sz w:val="24"/>
                <w:szCs w:val="24"/>
                <w:lang w:val="kk-KZ"/>
              </w:rPr>
              <w:t xml:space="preserve">Жасуша мембранасының сұйық кристалды моделі. Мембраналық нәруыздардың, фосфолипидтердің, гликопротеиндердің, гликолипидтердің, холестеролдың қызметі. </w:t>
            </w:r>
          </w:p>
          <w:p w:rsidR="008D62A3" w:rsidRPr="00044EB2" w:rsidRDefault="008D62A3" w:rsidP="00EA3548">
            <w:pPr>
              <w:jc w:val="both"/>
              <w:rPr>
                <w:sz w:val="24"/>
                <w:szCs w:val="24"/>
                <w:lang w:val="kk-KZ"/>
              </w:rPr>
            </w:pPr>
            <w:r w:rsidRPr="00044EB2">
              <w:rPr>
                <w:sz w:val="24"/>
                <w:szCs w:val="24"/>
                <w:lang w:val="kk-KZ"/>
              </w:rPr>
              <w:t>Зертханалық жұмыс "Жасуша мембранасына әр түрлі жағдайлардың әсері"</w:t>
            </w:r>
          </w:p>
          <w:p w:rsidR="008D62A3" w:rsidRPr="00044EB2" w:rsidRDefault="008D62A3" w:rsidP="00EA3548">
            <w:pPr>
              <w:jc w:val="both"/>
              <w:rPr>
                <w:sz w:val="24"/>
                <w:szCs w:val="24"/>
                <w:lang w:val="kk-KZ"/>
              </w:rPr>
            </w:pPr>
            <w:r w:rsidRPr="00044EB2">
              <w:rPr>
                <w:sz w:val="24"/>
                <w:szCs w:val="24"/>
                <w:lang w:val="kk-KZ"/>
              </w:rPr>
              <w:t>Бактерия, саңырауқұлақ, өсімдік және жануар жасушаларының құрылым ерекшеліктері мен қызметтері</w:t>
            </w:r>
          </w:p>
          <w:p w:rsidR="008D62A3" w:rsidRPr="00044EB2" w:rsidRDefault="008D62A3" w:rsidP="00EA3548">
            <w:pPr>
              <w:jc w:val="both"/>
              <w:rPr>
                <w:sz w:val="24"/>
                <w:szCs w:val="24"/>
                <w:lang w:val="kk-KZ"/>
              </w:rPr>
            </w:pPr>
            <w:r w:rsidRPr="00044EB2">
              <w:rPr>
                <w:sz w:val="24"/>
                <w:szCs w:val="24"/>
                <w:lang w:val="kk-KZ"/>
              </w:rPr>
              <w:t xml:space="preserve">Жасушалардың негізгі компоненттерін анықтау. </w:t>
            </w:r>
          </w:p>
          <w:p w:rsidR="008D62A3" w:rsidRPr="00044EB2" w:rsidRDefault="008D62A3" w:rsidP="00EA3548">
            <w:pPr>
              <w:jc w:val="both"/>
              <w:rPr>
                <w:sz w:val="24"/>
                <w:szCs w:val="24"/>
                <w:lang w:val="kk-KZ"/>
              </w:rPr>
            </w:pPr>
            <w:r w:rsidRPr="00044EB2">
              <w:rPr>
                <w:sz w:val="24"/>
                <w:szCs w:val="24"/>
                <w:lang w:val="kk-KZ"/>
              </w:rPr>
              <w:t>Зертханалық жұмыс "Жасушалардың негізгі компоненттерін микрофотографиялар қолданып сипаттау"</w:t>
            </w:r>
          </w:p>
          <w:p w:rsidR="008D62A3" w:rsidRPr="00044EB2" w:rsidRDefault="008D62A3" w:rsidP="00EA3548">
            <w:pPr>
              <w:jc w:val="both"/>
              <w:rPr>
                <w:sz w:val="24"/>
                <w:szCs w:val="24"/>
                <w:lang w:val="kk-KZ"/>
              </w:rPr>
            </w:pPr>
            <w:r w:rsidRPr="00044EB2">
              <w:rPr>
                <w:sz w:val="24"/>
                <w:szCs w:val="24"/>
                <w:lang w:val="kk-KZ"/>
              </w:rPr>
              <w:t>Органелдердің сызықтық ұлғаюын есептеу. Оптикалық және электронды микроскоптардың үлкейту және айқындау мүмкіндіктері арасындағы айырмашылықтар. Окулярмикрометр мен объективмикрометрді жасушалардың мөлшерін есептеуде қолдану.</w:t>
            </w:r>
          </w:p>
          <w:p w:rsidR="008D62A3" w:rsidRPr="00044EB2" w:rsidRDefault="008D62A3" w:rsidP="00EA3548">
            <w:pPr>
              <w:pStyle w:val="TableParagraph"/>
              <w:tabs>
                <w:tab w:val="left" w:pos="1013"/>
                <w:tab w:val="left" w:pos="1968"/>
              </w:tabs>
              <w:rPr>
                <w:sz w:val="24"/>
                <w:szCs w:val="24"/>
                <w:lang w:val="kk-KZ"/>
              </w:rPr>
            </w:pPr>
            <w:r w:rsidRPr="00044EB2">
              <w:rPr>
                <w:sz w:val="24"/>
                <w:szCs w:val="24"/>
                <w:lang w:val="kk-KZ"/>
              </w:rPr>
              <w:t>Зертханалық жұмыс "Микрометр мен объективмикрометрді.</w:t>
            </w:r>
          </w:p>
        </w:tc>
        <w:tc>
          <w:tcPr>
            <w:tcW w:w="2200" w:type="dxa"/>
          </w:tcPr>
          <w:p w:rsidR="008D62A3" w:rsidRPr="00044EB2" w:rsidRDefault="008D62A3" w:rsidP="00EA3548">
            <w:pPr>
              <w:pStyle w:val="TableParagraph"/>
              <w:tabs>
                <w:tab w:val="left" w:pos="1013"/>
                <w:tab w:val="left" w:pos="1968"/>
              </w:tabs>
              <w:rPr>
                <w:spacing w:val="-3"/>
                <w:sz w:val="24"/>
                <w:szCs w:val="24"/>
                <w:lang w:val="kk-KZ"/>
              </w:rPr>
            </w:pPr>
            <w:r w:rsidRPr="00044EB2">
              <w:rPr>
                <w:spacing w:val="-3"/>
                <w:sz w:val="24"/>
                <w:szCs w:val="24"/>
                <w:lang w:val="kk-KZ"/>
              </w:rPr>
              <w:lastRenderedPageBreak/>
              <w:t>1)Мембрананың жартылай өткізгіштігін зерттеу.</w:t>
            </w: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pStyle w:val="TableParagraph"/>
              <w:tabs>
                <w:tab w:val="left" w:pos="1013"/>
                <w:tab w:val="left" w:pos="1968"/>
              </w:tabs>
              <w:rPr>
                <w:spacing w:val="-3"/>
                <w:sz w:val="24"/>
                <w:szCs w:val="24"/>
                <w:lang w:val="kk-KZ"/>
              </w:rPr>
            </w:pPr>
          </w:p>
          <w:p w:rsidR="008D62A3" w:rsidRPr="00044EB2" w:rsidRDefault="008D62A3" w:rsidP="00EA3548">
            <w:pPr>
              <w:rPr>
                <w:sz w:val="24"/>
                <w:szCs w:val="24"/>
                <w:lang w:val="kk-KZ"/>
              </w:rPr>
            </w:pPr>
          </w:p>
        </w:tc>
        <w:tc>
          <w:tcPr>
            <w:tcW w:w="2336" w:type="dxa"/>
          </w:tcPr>
          <w:p w:rsidR="008D62A3" w:rsidRPr="00044EB2" w:rsidRDefault="008D62A3" w:rsidP="00EA3548">
            <w:pPr>
              <w:pStyle w:val="TableParagraph"/>
              <w:tabs>
                <w:tab w:val="left" w:pos="814"/>
              </w:tabs>
              <w:rPr>
                <w:sz w:val="24"/>
                <w:szCs w:val="24"/>
                <w:lang w:val="kk-KZ"/>
              </w:rPr>
            </w:pPr>
            <w:r w:rsidRPr="00044EB2">
              <w:rPr>
                <w:sz w:val="24"/>
                <w:szCs w:val="24"/>
                <w:lang w:val="kk-KZ"/>
              </w:rPr>
              <w:lastRenderedPageBreak/>
              <w:t xml:space="preserve">1) Электронды микроскоп арқылы көрінетін </w:t>
            </w:r>
            <w:r w:rsidRPr="00044EB2">
              <w:rPr>
                <w:spacing w:val="-4"/>
                <w:sz w:val="24"/>
                <w:szCs w:val="24"/>
                <w:lang w:val="kk-KZ"/>
              </w:rPr>
              <w:t xml:space="preserve">жасуша </w:t>
            </w:r>
            <w:r w:rsidRPr="00044EB2">
              <w:rPr>
                <w:sz w:val="24"/>
                <w:szCs w:val="24"/>
                <w:lang w:val="kk-KZ"/>
              </w:rPr>
              <w:t xml:space="preserve">органоидтерінің құрылысы мен қызметтерінің </w:t>
            </w:r>
            <w:r w:rsidRPr="00044EB2">
              <w:rPr>
                <w:w w:val="95"/>
                <w:sz w:val="24"/>
                <w:szCs w:val="24"/>
                <w:lang w:val="kk-KZ"/>
              </w:rPr>
              <w:t xml:space="preserve">ерекшеліктерін </w:t>
            </w:r>
            <w:r w:rsidRPr="00044EB2">
              <w:rPr>
                <w:sz w:val="24"/>
                <w:szCs w:val="24"/>
                <w:lang w:val="kk-KZ"/>
              </w:rPr>
              <w:t>түсіндіреді;</w:t>
            </w:r>
          </w:p>
          <w:p w:rsidR="008D62A3" w:rsidRPr="00044EB2" w:rsidRDefault="008D62A3" w:rsidP="00EA3548">
            <w:pPr>
              <w:pStyle w:val="TableParagraph"/>
              <w:tabs>
                <w:tab w:val="left" w:pos="1013"/>
                <w:tab w:val="left" w:pos="1968"/>
              </w:tabs>
              <w:rPr>
                <w:sz w:val="24"/>
                <w:szCs w:val="24"/>
                <w:lang w:val="kk-KZ"/>
              </w:rPr>
            </w:pPr>
            <w:r w:rsidRPr="00044EB2">
              <w:rPr>
                <w:sz w:val="24"/>
                <w:szCs w:val="24"/>
                <w:lang w:val="kk-KZ"/>
              </w:rPr>
              <w:t xml:space="preserve">2) Жасуша мембранасының сұйық кристалды </w:t>
            </w:r>
            <w:r w:rsidRPr="00044EB2">
              <w:rPr>
                <w:spacing w:val="-3"/>
                <w:sz w:val="24"/>
                <w:szCs w:val="24"/>
                <w:lang w:val="kk-KZ"/>
              </w:rPr>
              <w:t xml:space="preserve">моделін </w:t>
            </w:r>
            <w:r w:rsidRPr="00044EB2">
              <w:rPr>
                <w:w w:val="95"/>
                <w:sz w:val="24"/>
                <w:szCs w:val="24"/>
                <w:lang w:val="kk-KZ"/>
              </w:rPr>
              <w:t xml:space="preserve">пайдаланып, </w:t>
            </w:r>
            <w:r w:rsidRPr="00044EB2">
              <w:rPr>
                <w:spacing w:val="-3"/>
                <w:sz w:val="24"/>
                <w:szCs w:val="24"/>
                <w:lang w:val="kk-KZ"/>
              </w:rPr>
              <w:t xml:space="preserve">жасуша </w:t>
            </w:r>
            <w:r w:rsidRPr="00044EB2">
              <w:rPr>
                <w:sz w:val="24"/>
                <w:szCs w:val="24"/>
                <w:lang w:val="kk-KZ"/>
              </w:rPr>
              <w:lastRenderedPageBreak/>
              <w:t xml:space="preserve">мембранасының </w:t>
            </w:r>
            <w:r w:rsidRPr="00044EB2">
              <w:rPr>
                <w:spacing w:val="-1"/>
                <w:sz w:val="24"/>
                <w:szCs w:val="24"/>
                <w:lang w:val="kk-KZ"/>
              </w:rPr>
              <w:t xml:space="preserve">құрылымы, </w:t>
            </w:r>
            <w:r w:rsidRPr="00044EB2">
              <w:rPr>
                <w:sz w:val="24"/>
                <w:szCs w:val="24"/>
                <w:lang w:val="kk-KZ"/>
              </w:rPr>
              <w:t>қасиеттері және қызметтері арасындағы байланысты</w:t>
            </w:r>
            <w:r w:rsidRPr="00044EB2">
              <w:rPr>
                <w:spacing w:val="-2"/>
                <w:sz w:val="24"/>
                <w:szCs w:val="24"/>
                <w:lang w:val="kk-KZ"/>
              </w:rPr>
              <w:t xml:space="preserve"> анықтайды</w:t>
            </w:r>
            <w:r w:rsidRPr="00044EB2">
              <w:rPr>
                <w:sz w:val="24"/>
                <w:szCs w:val="24"/>
                <w:lang w:val="kk-KZ"/>
              </w:rPr>
              <w:t>.</w:t>
            </w:r>
          </w:p>
        </w:tc>
      </w:tr>
      <w:tr w:rsidR="008D62A3" w:rsidRPr="000047C5" w:rsidTr="00EA3548">
        <w:trPr>
          <w:trHeight w:val="3598"/>
        </w:trPr>
        <w:tc>
          <w:tcPr>
            <w:tcW w:w="536" w:type="dxa"/>
            <w:vMerge/>
          </w:tcPr>
          <w:p w:rsidR="008D62A3" w:rsidRPr="00044EB2" w:rsidRDefault="008D62A3" w:rsidP="00A23698">
            <w:pPr>
              <w:jc w:val="center"/>
              <w:rPr>
                <w:b/>
                <w:sz w:val="24"/>
                <w:szCs w:val="24"/>
                <w:lang w:val="kk-KZ"/>
              </w:rPr>
            </w:pPr>
          </w:p>
        </w:tc>
        <w:tc>
          <w:tcPr>
            <w:tcW w:w="1899" w:type="dxa"/>
            <w:vMerge/>
          </w:tcPr>
          <w:p w:rsidR="008D62A3" w:rsidRPr="00044EB2" w:rsidRDefault="008D62A3" w:rsidP="00A23698">
            <w:pPr>
              <w:rPr>
                <w:b/>
                <w:color w:val="000000" w:themeColor="text1"/>
                <w:sz w:val="24"/>
                <w:szCs w:val="24"/>
                <w:lang w:val="kk-KZ"/>
              </w:rPr>
            </w:pPr>
          </w:p>
        </w:tc>
        <w:tc>
          <w:tcPr>
            <w:tcW w:w="2953" w:type="dxa"/>
            <w:vMerge/>
          </w:tcPr>
          <w:p w:rsidR="008D62A3" w:rsidRPr="00044EB2" w:rsidRDefault="008D62A3" w:rsidP="00A23698">
            <w:pPr>
              <w:jc w:val="both"/>
              <w:rPr>
                <w:sz w:val="24"/>
                <w:szCs w:val="24"/>
                <w:lang w:val="kk-KZ"/>
              </w:rPr>
            </w:pPr>
          </w:p>
        </w:tc>
        <w:tc>
          <w:tcPr>
            <w:tcW w:w="2200" w:type="dxa"/>
          </w:tcPr>
          <w:p w:rsidR="008D62A3" w:rsidRPr="00044EB2" w:rsidRDefault="008D62A3" w:rsidP="00EA3548">
            <w:pPr>
              <w:pStyle w:val="TableParagraph"/>
              <w:tabs>
                <w:tab w:val="left" w:pos="1013"/>
                <w:tab w:val="left" w:pos="1968"/>
              </w:tabs>
              <w:rPr>
                <w:spacing w:val="-3"/>
                <w:sz w:val="24"/>
                <w:szCs w:val="24"/>
                <w:lang w:val="kk-KZ"/>
              </w:rPr>
            </w:pPr>
            <w:r w:rsidRPr="00044EB2">
              <w:rPr>
                <w:spacing w:val="-3"/>
                <w:sz w:val="24"/>
                <w:szCs w:val="24"/>
                <w:lang w:val="kk-KZ"/>
              </w:rPr>
              <w:t>1)Эукариот және прокариот жасушаларын салыстыру.</w:t>
            </w:r>
          </w:p>
        </w:tc>
        <w:tc>
          <w:tcPr>
            <w:tcW w:w="2336" w:type="dxa"/>
          </w:tcPr>
          <w:p w:rsidR="008D62A3" w:rsidRPr="00044EB2" w:rsidRDefault="008D62A3" w:rsidP="00EA3548">
            <w:pPr>
              <w:pStyle w:val="TableParagraph"/>
              <w:tabs>
                <w:tab w:val="left" w:pos="814"/>
              </w:tabs>
              <w:rPr>
                <w:sz w:val="24"/>
                <w:szCs w:val="24"/>
                <w:lang w:val="kk-KZ"/>
              </w:rPr>
            </w:pPr>
            <w:r w:rsidRPr="00044EB2">
              <w:rPr>
                <w:sz w:val="24"/>
                <w:szCs w:val="24"/>
                <w:lang w:val="kk-KZ"/>
              </w:rPr>
              <w:t>1) Жасушаның негізгі компоненттерін микрофотография ны пайдалана отырып анықтап сипаттайды;</w:t>
            </w:r>
          </w:p>
          <w:p w:rsidR="008D62A3" w:rsidRPr="00044EB2" w:rsidRDefault="008D62A3" w:rsidP="00EA3548">
            <w:pPr>
              <w:pStyle w:val="TableParagraph"/>
              <w:tabs>
                <w:tab w:val="left" w:pos="814"/>
              </w:tabs>
              <w:rPr>
                <w:sz w:val="24"/>
                <w:szCs w:val="24"/>
                <w:lang w:val="kk-KZ"/>
              </w:rPr>
            </w:pPr>
            <w:r w:rsidRPr="00044EB2">
              <w:rPr>
                <w:sz w:val="24"/>
                <w:szCs w:val="24"/>
                <w:lang w:val="kk-KZ"/>
              </w:rPr>
              <w:t>2) Жасушаның компоненттерінің нақты өлшемін анықтап  сипаттайды.</w:t>
            </w:r>
          </w:p>
        </w:tc>
      </w:tr>
      <w:tr w:rsidR="008C29C9" w:rsidRPr="000047C5" w:rsidTr="008C29C9">
        <w:trPr>
          <w:trHeight w:val="77"/>
        </w:trPr>
        <w:tc>
          <w:tcPr>
            <w:tcW w:w="536" w:type="dxa"/>
          </w:tcPr>
          <w:p w:rsidR="008C29C9" w:rsidRPr="00044EB2" w:rsidRDefault="008C29C9" w:rsidP="00A23698">
            <w:pPr>
              <w:jc w:val="center"/>
              <w:rPr>
                <w:b/>
                <w:sz w:val="24"/>
                <w:szCs w:val="24"/>
                <w:lang w:val="ru-RU"/>
              </w:rPr>
            </w:pPr>
            <w:r w:rsidRPr="00044EB2">
              <w:rPr>
                <w:b/>
                <w:sz w:val="24"/>
                <w:szCs w:val="24"/>
                <w:lang w:val="ru-RU"/>
              </w:rPr>
              <w:t>3</w:t>
            </w:r>
          </w:p>
        </w:tc>
        <w:tc>
          <w:tcPr>
            <w:tcW w:w="1899" w:type="dxa"/>
          </w:tcPr>
          <w:p w:rsidR="008C29C9" w:rsidRPr="00044EB2" w:rsidRDefault="008C29C9" w:rsidP="00A23698">
            <w:pPr>
              <w:jc w:val="both"/>
              <w:rPr>
                <w:b/>
                <w:sz w:val="24"/>
                <w:szCs w:val="24"/>
              </w:rPr>
            </w:pPr>
            <w:r w:rsidRPr="00044EB2">
              <w:rPr>
                <w:b/>
                <w:sz w:val="24"/>
                <w:szCs w:val="24"/>
                <w:lang w:val="kk-KZ"/>
              </w:rPr>
              <w:t xml:space="preserve">Қоректену </w:t>
            </w:r>
          </w:p>
        </w:tc>
        <w:tc>
          <w:tcPr>
            <w:tcW w:w="2953" w:type="dxa"/>
          </w:tcPr>
          <w:p w:rsidR="008C29C9" w:rsidRPr="00044EB2" w:rsidRDefault="008C29C9" w:rsidP="00A23698">
            <w:pPr>
              <w:pStyle w:val="Default"/>
              <w:contextualSpacing/>
              <w:jc w:val="both"/>
              <w:rPr>
                <w:lang w:val="kk-KZ"/>
              </w:rPr>
            </w:pPr>
            <w:r w:rsidRPr="00044EB2">
              <w:rPr>
                <w:lang w:val="kk-KZ"/>
              </w:rPr>
              <w:t xml:space="preserve">Ферменттер белсенділігіне әсер ететін факторлар мен жағдайлар: рН; температура; субстрат концентрациясы, фермент ингибитор және активатор. </w:t>
            </w:r>
          </w:p>
          <w:p w:rsidR="008C29C9" w:rsidRPr="00044EB2" w:rsidRDefault="008C29C9" w:rsidP="00A23698">
            <w:pPr>
              <w:pStyle w:val="Default"/>
              <w:contextualSpacing/>
              <w:jc w:val="both"/>
              <w:rPr>
                <w:lang w:val="kk-KZ"/>
              </w:rPr>
            </w:pPr>
            <w:r w:rsidRPr="00044EB2">
              <w:rPr>
                <w:lang w:val="kk-KZ"/>
              </w:rPr>
              <w:lastRenderedPageBreak/>
              <w:t>Зертханалық жұмыс "Ферменттер белсенділігіне әр түрлі жағдайлардың</w:t>
            </w:r>
            <w:r w:rsidRPr="00044EB2">
              <w:rPr>
                <w:spacing w:val="-3"/>
                <w:lang w:val="kk-KZ"/>
              </w:rPr>
              <w:t xml:space="preserve"> </w:t>
            </w:r>
            <w:r w:rsidRPr="00044EB2">
              <w:rPr>
                <w:lang w:val="kk-KZ"/>
              </w:rPr>
              <w:t>әсері</w:t>
            </w:r>
          </w:p>
          <w:p w:rsidR="008C29C9" w:rsidRPr="00044EB2" w:rsidRDefault="008C29C9" w:rsidP="00A23698">
            <w:pPr>
              <w:jc w:val="both"/>
              <w:rPr>
                <w:sz w:val="24"/>
                <w:szCs w:val="24"/>
                <w:lang w:val="kk-KZ"/>
              </w:rPr>
            </w:pPr>
            <w:r w:rsidRPr="00044EB2">
              <w:rPr>
                <w:sz w:val="24"/>
                <w:szCs w:val="24"/>
                <w:lang w:val="kk-KZ"/>
              </w:rPr>
              <w:t xml:space="preserve">Хлоропластың құрылымдық компоненттері және олардың қызметтері. Фотосинтездің пигменттері. Rf мәні. Зертханалық жұмыс "Әртүрлі өсімдік жасушаларында фотосинтездеуші пигменттердің болуын зерттеу". Фотосинтездің жарық кезеңі. Фотофосфорлану Фотосинтездің қараңғы кезеңі. Кальвин циклі С3 және С4 өсімдіктер жапырақтарының анатомиясы. Мезофилл жасушаларында көмірқышқыл газын фиксациялаудың ерекшеліктері. Көмірқышқыл газының акцепторлары. </w:t>
            </w:r>
          </w:p>
          <w:p w:rsidR="008C29C9" w:rsidRPr="00044EB2" w:rsidRDefault="008C29C9" w:rsidP="00A23698">
            <w:pPr>
              <w:jc w:val="both"/>
              <w:rPr>
                <w:sz w:val="24"/>
                <w:szCs w:val="24"/>
                <w:lang w:val="kk-KZ"/>
              </w:rPr>
            </w:pPr>
            <w:r w:rsidRPr="00044EB2">
              <w:rPr>
                <w:sz w:val="24"/>
                <w:szCs w:val="24"/>
                <w:lang w:val="kk-KZ"/>
              </w:rPr>
              <w:t>Зертханалық жұмыс "С3 және С4 өсімдіктер жапырақтарының мезофилін микропрепараттар арқылы зерттеу"</w:t>
            </w:r>
          </w:p>
          <w:p w:rsidR="008C29C9" w:rsidRPr="00044EB2" w:rsidRDefault="008C29C9" w:rsidP="00A23698">
            <w:pPr>
              <w:jc w:val="both"/>
              <w:rPr>
                <w:sz w:val="24"/>
                <w:szCs w:val="24"/>
                <w:lang w:val="kk-KZ"/>
              </w:rPr>
            </w:pPr>
            <w:r w:rsidRPr="00044EB2">
              <w:rPr>
                <w:sz w:val="24"/>
                <w:szCs w:val="24"/>
                <w:lang w:val="kk-KZ"/>
              </w:rPr>
              <w:t>Фотосинтездің жылдамдығына әсер ететін факторлар. Фотосинтездің шектеуші факторлары: жарық толқынының ұзындығы мен жарық интенсивтілігі, көмірқышқыл газының концентрациясы, температура. Зертханалық жұмыс "Шектеуші факторлардың фотосинтездің интенсивтілігіне әсерін зерттеу"</w:t>
            </w:r>
          </w:p>
          <w:p w:rsidR="008C29C9" w:rsidRPr="00044EB2" w:rsidRDefault="008C29C9" w:rsidP="00A23698">
            <w:pPr>
              <w:jc w:val="both"/>
              <w:rPr>
                <w:sz w:val="24"/>
                <w:szCs w:val="24"/>
                <w:lang w:val="kk-KZ"/>
              </w:rPr>
            </w:pPr>
            <w:r w:rsidRPr="00044EB2">
              <w:rPr>
                <w:sz w:val="24"/>
                <w:szCs w:val="24"/>
                <w:lang w:val="kk-KZ"/>
              </w:rPr>
              <w:t xml:space="preserve">Хемосинтез. Фотосинтез бен хемосинтез </w:t>
            </w:r>
            <w:r w:rsidRPr="00044EB2">
              <w:rPr>
                <w:sz w:val="24"/>
                <w:szCs w:val="24"/>
                <w:lang w:val="kk-KZ"/>
              </w:rPr>
              <w:lastRenderedPageBreak/>
              <w:t>үдерістерін салыстыру.</w:t>
            </w:r>
          </w:p>
        </w:tc>
        <w:tc>
          <w:tcPr>
            <w:tcW w:w="2200" w:type="dxa"/>
          </w:tcPr>
          <w:p w:rsidR="008C29C9" w:rsidRPr="00044EB2" w:rsidRDefault="008C29C9" w:rsidP="00A23698">
            <w:pPr>
              <w:pStyle w:val="a5"/>
              <w:numPr>
                <w:ilvl w:val="3"/>
                <w:numId w:val="2"/>
              </w:numPr>
              <w:ind w:left="0" w:firstLine="0"/>
              <w:rPr>
                <w:spacing w:val="-3"/>
                <w:sz w:val="24"/>
                <w:szCs w:val="24"/>
                <w:lang w:val="kk-KZ"/>
              </w:rPr>
            </w:pPr>
            <w:r w:rsidRPr="00044EB2">
              <w:rPr>
                <w:spacing w:val="-3"/>
                <w:sz w:val="24"/>
                <w:szCs w:val="24"/>
                <w:lang w:val="kk-KZ"/>
              </w:rPr>
              <w:lastRenderedPageBreak/>
              <w:t xml:space="preserve">Өсімдіктердің қоректену процесінің ерекшеліктері бойынша тәжірибе жоспарлау, нәтижелерін жазу, </w:t>
            </w:r>
            <w:r w:rsidRPr="00044EB2">
              <w:rPr>
                <w:spacing w:val="-3"/>
                <w:sz w:val="24"/>
                <w:szCs w:val="24"/>
                <w:lang w:val="kk-KZ"/>
              </w:rPr>
              <w:lastRenderedPageBreak/>
              <w:t>қорытынды жасау.</w:t>
            </w:r>
          </w:p>
          <w:p w:rsidR="008C29C9" w:rsidRPr="00044EB2" w:rsidRDefault="008C29C9" w:rsidP="00A23698">
            <w:pPr>
              <w:pStyle w:val="a5"/>
              <w:ind w:left="0" w:firstLine="0"/>
              <w:rPr>
                <w:spacing w:val="-3"/>
                <w:sz w:val="24"/>
                <w:szCs w:val="24"/>
                <w:lang w:val="kk-KZ"/>
              </w:rPr>
            </w:pPr>
          </w:p>
          <w:p w:rsidR="008C29C9" w:rsidRPr="00044EB2" w:rsidRDefault="008C29C9" w:rsidP="00A23698">
            <w:pPr>
              <w:pStyle w:val="a5"/>
              <w:ind w:left="0" w:firstLine="0"/>
              <w:rPr>
                <w:spacing w:val="-3"/>
                <w:sz w:val="24"/>
                <w:szCs w:val="24"/>
                <w:lang w:val="kk-KZ"/>
              </w:rPr>
            </w:pPr>
          </w:p>
          <w:p w:rsidR="008C29C9" w:rsidRPr="00044EB2" w:rsidRDefault="008C29C9" w:rsidP="00A23698">
            <w:pPr>
              <w:pStyle w:val="a5"/>
              <w:ind w:left="0" w:firstLine="0"/>
              <w:rPr>
                <w:spacing w:val="-3"/>
                <w:sz w:val="24"/>
                <w:szCs w:val="24"/>
                <w:lang w:val="kk-KZ"/>
              </w:rPr>
            </w:pPr>
          </w:p>
          <w:p w:rsidR="008C29C9" w:rsidRPr="00044EB2" w:rsidRDefault="008C29C9" w:rsidP="00A23698">
            <w:pPr>
              <w:rPr>
                <w:sz w:val="24"/>
                <w:szCs w:val="24"/>
                <w:lang w:val="kk-KZ"/>
              </w:rPr>
            </w:pPr>
            <w:r w:rsidRPr="00044EB2">
              <w:rPr>
                <w:sz w:val="24"/>
                <w:szCs w:val="24"/>
                <w:lang w:val="kk-KZ"/>
              </w:rPr>
              <w:t>2)Ферменттердің белсенділігіне әртүрлі факторлардың әсерін анықтау.</w:t>
            </w:r>
          </w:p>
          <w:p w:rsidR="008C29C9" w:rsidRPr="00044EB2" w:rsidRDefault="008C29C9" w:rsidP="00A23698">
            <w:pPr>
              <w:rPr>
                <w:sz w:val="24"/>
                <w:szCs w:val="24"/>
                <w:shd w:val="clear" w:color="auto" w:fill="FFFFFF"/>
                <w:lang w:val="kk-KZ"/>
              </w:rPr>
            </w:pPr>
          </w:p>
        </w:tc>
        <w:tc>
          <w:tcPr>
            <w:tcW w:w="2336" w:type="dxa"/>
          </w:tcPr>
          <w:p w:rsidR="008C29C9" w:rsidRPr="00044EB2" w:rsidRDefault="008C29C9" w:rsidP="008C29C9">
            <w:pPr>
              <w:pStyle w:val="TableParagraph"/>
              <w:tabs>
                <w:tab w:val="left" w:pos="1095"/>
              </w:tabs>
              <w:rPr>
                <w:sz w:val="24"/>
                <w:szCs w:val="24"/>
                <w:lang w:val="kk-KZ"/>
              </w:rPr>
            </w:pPr>
            <w:r w:rsidRPr="00044EB2">
              <w:rPr>
                <w:sz w:val="24"/>
                <w:szCs w:val="24"/>
                <w:lang w:val="kk-KZ"/>
              </w:rPr>
              <w:lastRenderedPageBreak/>
              <w:t xml:space="preserve">1)Хлоропласттың құрылымы мен </w:t>
            </w:r>
            <w:r w:rsidRPr="00044EB2">
              <w:rPr>
                <w:spacing w:val="-3"/>
                <w:sz w:val="24"/>
                <w:szCs w:val="24"/>
                <w:lang w:val="kk-KZ"/>
              </w:rPr>
              <w:t xml:space="preserve">қызметі </w:t>
            </w:r>
            <w:r w:rsidRPr="00044EB2">
              <w:rPr>
                <w:sz w:val="24"/>
                <w:szCs w:val="24"/>
                <w:lang w:val="kk-KZ"/>
              </w:rPr>
              <w:t>арасындағы өзара байланысты орнатады;</w:t>
            </w:r>
          </w:p>
          <w:p w:rsidR="008C29C9" w:rsidRPr="00044EB2" w:rsidRDefault="008C29C9" w:rsidP="008C29C9">
            <w:pPr>
              <w:pStyle w:val="TableParagraph"/>
              <w:numPr>
                <w:ilvl w:val="3"/>
                <w:numId w:val="2"/>
              </w:numPr>
              <w:tabs>
                <w:tab w:val="left" w:pos="790"/>
                <w:tab w:val="left" w:pos="1671"/>
              </w:tabs>
              <w:rPr>
                <w:sz w:val="24"/>
                <w:szCs w:val="24"/>
                <w:lang w:val="kk-KZ"/>
              </w:rPr>
            </w:pPr>
            <w:r w:rsidRPr="00044EB2">
              <w:rPr>
                <w:sz w:val="24"/>
                <w:szCs w:val="24"/>
                <w:lang w:val="kk-KZ"/>
              </w:rPr>
              <w:t xml:space="preserve">Фотосинтездің жарық кезеңінде </w:t>
            </w:r>
            <w:r w:rsidRPr="00044EB2">
              <w:rPr>
                <w:sz w:val="24"/>
                <w:szCs w:val="24"/>
                <w:lang w:val="kk-KZ"/>
              </w:rPr>
              <w:lastRenderedPageBreak/>
              <w:t>өтетін үдерістерді, фотосинтездің қараңғы кезеңінде өтетін үдерістерді түсіндіреді;</w:t>
            </w:r>
          </w:p>
          <w:p w:rsidR="008C29C9" w:rsidRPr="00044EB2" w:rsidRDefault="008C29C9" w:rsidP="008C29C9">
            <w:pPr>
              <w:pStyle w:val="TableParagraph"/>
              <w:tabs>
                <w:tab w:val="left" w:pos="790"/>
                <w:tab w:val="left" w:pos="1671"/>
              </w:tabs>
              <w:rPr>
                <w:sz w:val="24"/>
                <w:szCs w:val="24"/>
                <w:lang w:val="kk-KZ"/>
              </w:rPr>
            </w:pPr>
            <w:r w:rsidRPr="00044EB2">
              <w:rPr>
                <w:sz w:val="24"/>
                <w:szCs w:val="24"/>
                <w:lang w:val="kk-KZ"/>
              </w:rPr>
              <w:t>3)Фотосинтездің шектеуші факторларын зерттейді және түсіндіреді;</w:t>
            </w:r>
          </w:p>
          <w:p w:rsidR="00A54890" w:rsidRPr="00044EB2" w:rsidRDefault="008C29C9" w:rsidP="00A54890">
            <w:pPr>
              <w:pStyle w:val="TableParagraph"/>
              <w:tabs>
                <w:tab w:val="left" w:pos="1095"/>
              </w:tabs>
              <w:rPr>
                <w:sz w:val="24"/>
                <w:szCs w:val="24"/>
                <w:lang w:val="kk-KZ"/>
              </w:rPr>
            </w:pPr>
            <w:r w:rsidRPr="00044EB2">
              <w:rPr>
                <w:sz w:val="24"/>
                <w:szCs w:val="24"/>
                <w:lang w:val="kk-KZ"/>
              </w:rPr>
              <w:t>4)С</w:t>
            </w:r>
            <w:r w:rsidRPr="00044EB2">
              <w:rPr>
                <w:sz w:val="24"/>
                <w:szCs w:val="24"/>
                <w:vertAlign w:val="subscript"/>
                <w:lang w:val="kk-KZ"/>
              </w:rPr>
              <w:t>3</w:t>
            </w:r>
            <w:r w:rsidRPr="00044EB2">
              <w:rPr>
                <w:sz w:val="24"/>
                <w:szCs w:val="24"/>
                <w:lang w:val="kk-KZ"/>
              </w:rPr>
              <w:t xml:space="preserve"> және С</w:t>
            </w:r>
            <w:r w:rsidRPr="00044EB2">
              <w:rPr>
                <w:sz w:val="24"/>
                <w:szCs w:val="24"/>
                <w:vertAlign w:val="subscript"/>
                <w:lang w:val="kk-KZ"/>
              </w:rPr>
              <w:t>4</w:t>
            </w:r>
            <w:r w:rsidRPr="00044EB2">
              <w:rPr>
                <w:sz w:val="24"/>
                <w:szCs w:val="24"/>
                <w:lang w:val="kk-KZ"/>
              </w:rPr>
              <w:t xml:space="preserve"> өсімдіктердегі көміртекті </w:t>
            </w:r>
            <w:r w:rsidRPr="00044EB2">
              <w:rPr>
                <w:spacing w:val="-4"/>
                <w:sz w:val="24"/>
                <w:szCs w:val="24"/>
                <w:lang w:val="kk-KZ"/>
              </w:rPr>
              <w:t xml:space="preserve">тұту </w:t>
            </w:r>
            <w:r w:rsidRPr="00044EB2">
              <w:rPr>
                <w:sz w:val="24"/>
                <w:szCs w:val="24"/>
                <w:lang w:val="kk-KZ"/>
              </w:rPr>
              <w:t xml:space="preserve">(фиксация) жолдарын </w:t>
            </w:r>
            <w:r w:rsidR="00A54890" w:rsidRPr="00044EB2">
              <w:rPr>
                <w:sz w:val="24"/>
                <w:szCs w:val="24"/>
                <w:lang w:val="kk-KZ"/>
              </w:rPr>
              <w:t>атады.</w:t>
            </w:r>
          </w:p>
        </w:tc>
      </w:tr>
      <w:tr w:rsidR="00D813C5" w:rsidRPr="000047C5" w:rsidTr="001E599D">
        <w:tc>
          <w:tcPr>
            <w:tcW w:w="536" w:type="dxa"/>
          </w:tcPr>
          <w:p w:rsidR="00D813C5" w:rsidRPr="00044EB2" w:rsidRDefault="00D813C5" w:rsidP="00A23698">
            <w:pPr>
              <w:jc w:val="center"/>
              <w:rPr>
                <w:b/>
                <w:sz w:val="24"/>
                <w:szCs w:val="24"/>
                <w:lang w:val="kk-KZ"/>
              </w:rPr>
            </w:pPr>
            <w:r w:rsidRPr="00044EB2">
              <w:rPr>
                <w:b/>
                <w:sz w:val="24"/>
                <w:szCs w:val="24"/>
                <w:lang w:val="kk-KZ"/>
              </w:rPr>
              <w:lastRenderedPageBreak/>
              <w:t>4</w:t>
            </w:r>
          </w:p>
        </w:tc>
        <w:tc>
          <w:tcPr>
            <w:tcW w:w="1899" w:type="dxa"/>
          </w:tcPr>
          <w:p w:rsidR="00D813C5" w:rsidRPr="00044EB2" w:rsidRDefault="00D813C5" w:rsidP="00A23698">
            <w:pPr>
              <w:jc w:val="both"/>
              <w:rPr>
                <w:sz w:val="24"/>
                <w:szCs w:val="24"/>
                <w:lang w:val="ru-RU"/>
              </w:rPr>
            </w:pPr>
            <w:r w:rsidRPr="00044EB2">
              <w:rPr>
                <w:b/>
                <w:sz w:val="24"/>
                <w:szCs w:val="24"/>
                <w:lang w:val="kk-KZ"/>
              </w:rPr>
              <w:t>З</w:t>
            </w:r>
            <w:r w:rsidRPr="00044EB2">
              <w:rPr>
                <w:b/>
                <w:sz w:val="24"/>
                <w:szCs w:val="24"/>
              </w:rPr>
              <w:t>аттардың тасымалдануы</w:t>
            </w:r>
            <w:r w:rsidRPr="00044EB2">
              <w:rPr>
                <w:sz w:val="24"/>
                <w:szCs w:val="24"/>
                <w:lang w:val="ru-RU"/>
              </w:rPr>
              <w:t xml:space="preserve"> </w:t>
            </w:r>
          </w:p>
        </w:tc>
        <w:tc>
          <w:tcPr>
            <w:tcW w:w="2953" w:type="dxa"/>
          </w:tcPr>
          <w:p w:rsidR="00D813C5" w:rsidRPr="00044EB2" w:rsidRDefault="00D813C5" w:rsidP="00A23698">
            <w:pPr>
              <w:pStyle w:val="TableParagraph"/>
              <w:jc w:val="both"/>
              <w:rPr>
                <w:sz w:val="24"/>
                <w:szCs w:val="24"/>
                <w:lang w:val="kk-KZ"/>
              </w:rPr>
            </w:pPr>
            <w:r w:rsidRPr="00044EB2">
              <w:rPr>
                <w:sz w:val="24"/>
                <w:szCs w:val="24"/>
                <w:lang w:val="kk-KZ"/>
              </w:rPr>
              <w:t>Адам гемоглобині мен миоглобинінің құрылысы мен қызметі. Адам гемоглобині мен миоглобині үшін оттектің диссоциациялануының қисық сызығы. Беттік аудан мөлшерінің көлемге қатынасының диффузия жылдамдығына әсері. Эритроцит жасушасы беттік аудан мөлшерінің, көлемге қатынасының маңызы.</w:t>
            </w:r>
          </w:p>
          <w:p w:rsidR="00D813C5" w:rsidRPr="00044EB2" w:rsidRDefault="00D813C5" w:rsidP="00A23698">
            <w:pPr>
              <w:pStyle w:val="TableParagraph"/>
              <w:jc w:val="both"/>
              <w:rPr>
                <w:sz w:val="24"/>
                <w:szCs w:val="24"/>
                <w:lang w:val="kk-KZ"/>
              </w:rPr>
            </w:pPr>
            <w:r w:rsidRPr="00044EB2">
              <w:rPr>
                <w:sz w:val="24"/>
                <w:szCs w:val="24"/>
                <w:lang w:val="kk-KZ"/>
              </w:rPr>
              <w:t>Зертханалық жұмыс "Жасушаның беттік аудан мөлшерінің көлемге қатынасын анықтау"</w:t>
            </w:r>
          </w:p>
          <w:p w:rsidR="00D813C5" w:rsidRPr="00044EB2" w:rsidRDefault="00D813C5" w:rsidP="00A23698">
            <w:pPr>
              <w:pStyle w:val="Default"/>
              <w:jc w:val="both"/>
              <w:rPr>
                <w:color w:val="000000" w:themeColor="text1"/>
                <w:lang w:val="kk-KZ"/>
              </w:rPr>
            </w:pPr>
            <w:r w:rsidRPr="00044EB2">
              <w:rPr>
                <w:lang w:val="kk-KZ"/>
              </w:rPr>
              <w:t xml:space="preserve">Пассивті тасымалдау механизмі:қарапайым тасымал, мембраналық каналдар арқылы диффузия, жеңілдетілген диффузия. </w:t>
            </w:r>
            <w:r w:rsidRPr="00044EB2">
              <w:rPr>
                <w:color w:val="000000" w:themeColor="text1"/>
                <w:lang w:val="kk-KZ"/>
              </w:rPr>
              <w:t xml:space="preserve">Өсімдіктердегі заттар транслокациясының механизмі. Заттар тасымалдануының симпласттық, апопласттық, вакуолярлық жолдары және олардың маңызы. Жасуша мембранасы арқылы </w:t>
            </w:r>
            <w:r w:rsidRPr="00044EB2">
              <w:rPr>
                <w:color w:val="000000" w:themeColor="text1"/>
                <w:spacing w:val="-3"/>
                <w:lang w:val="kk-KZ"/>
              </w:rPr>
              <w:t xml:space="preserve">заттар </w:t>
            </w:r>
            <w:r w:rsidRPr="00044EB2">
              <w:rPr>
                <w:color w:val="000000" w:themeColor="text1"/>
                <w:lang w:val="kk-KZ"/>
              </w:rPr>
              <w:t>тасымалдануының</w:t>
            </w:r>
            <w:r w:rsidRPr="00044EB2">
              <w:rPr>
                <w:color w:val="000000" w:themeColor="text1"/>
                <w:spacing w:val="-2"/>
                <w:lang w:val="kk-KZ"/>
              </w:rPr>
              <w:t xml:space="preserve"> </w:t>
            </w:r>
            <w:r w:rsidRPr="00044EB2">
              <w:rPr>
                <w:color w:val="000000" w:themeColor="text1"/>
                <w:lang w:val="kk-KZ"/>
              </w:rPr>
              <w:t xml:space="preserve">типтері. Натрий-калий сорғысы белсенді </w:t>
            </w:r>
            <w:r w:rsidRPr="00044EB2">
              <w:rPr>
                <w:color w:val="000000" w:themeColor="text1"/>
                <w:spacing w:val="-3"/>
                <w:lang w:val="kk-KZ"/>
              </w:rPr>
              <w:t xml:space="preserve">тасымал </w:t>
            </w:r>
            <w:r w:rsidRPr="00044EB2">
              <w:rPr>
                <w:color w:val="000000" w:themeColor="text1"/>
                <w:lang w:val="kk-KZ"/>
              </w:rPr>
              <w:t>механизмінің мысалы</w:t>
            </w:r>
            <w:r w:rsidRPr="00044EB2">
              <w:rPr>
                <w:color w:val="000000" w:themeColor="text1"/>
                <w:spacing w:val="-2"/>
                <w:lang w:val="kk-KZ"/>
              </w:rPr>
              <w:t xml:space="preserve"> </w:t>
            </w:r>
            <w:r w:rsidRPr="00044EB2">
              <w:rPr>
                <w:color w:val="000000" w:themeColor="text1"/>
                <w:lang w:val="kk-KZ"/>
              </w:rPr>
              <w:t>ретінде. Мембраналық потенциалды сақтаудағы белсенді тасымалдың ролі</w:t>
            </w:r>
          </w:p>
          <w:p w:rsidR="00D813C5" w:rsidRPr="00044EB2" w:rsidRDefault="00D813C5" w:rsidP="00A23698">
            <w:pPr>
              <w:contextualSpacing/>
              <w:jc w:val="both"/>
              <w:rPr>
                <w:color w:val="000000" w:themeColor="text1"/>
                <w:sz w:val="24"/>
                <w:szCs w:val="24"/>
                <w:lang w:val="kk-KZ"/>
              </w:rPr>
            </w:pPr>
            <w:r w:rsidRPr="00044EB2">
              <w:rPr>
                <w:color w:val="000000" w:themeColor="text1"/>
                <w:sz w:val="24"/>
                <w:szCs w:val="24"/>
                <w:lang w:val="kk-KZ"/>
              </w:rPr>
              <w:t xml:space="preserve">Су потенциалы. </w:t>
            </w:r>
          </w:p>
          <w:p w:rsidR="00D813C5" w:rsidRPr="00044EB2" w:rsidRDefault="00D813C5" w:rsidP="00A23698">
            <w:pPr>
              <w:contextualSpacing/>
              <w:jc w:val="both"/>
              <w:rPr>
                <w:color w:val="000000" w:themeColor="text1"/>
                <w:sz w:val="24"/>
                <w:szCs w:val="24"/>
                <w:lang w:val="kk-KZ"/>
              </w:rPr>
            </w:pPr>
            <w:r w:rsidRPr="00044EB2">
              <w:rPr>
                <w:color w:val="000000" w:themeColor="text1"/>
                <w:sz w:val="24"/>
                <w:szCs w:val="24"/>
                <w:lang w:val="kk-KZ"/>
              </w:rPr>
              <w:t>Зертханалық жұмыс "Түрлі концентрациялы тұз ерітінділеріндегі жасушалардың су потенциалын анықтау"</w:t>
            </w:r>
            <w:r w:rsidR="008D62A3" w:rsidRPr="00044EB2">
              <w:rPr>
                <w:color w:val="000000" w:themeColor="text1"/>
                <w:sz w:val="24"/>
                <w:szCs w:val="24"/>
                <w:lang w:val="kk-KZ"/>
              </w:rPr>
              <w:t>.</w:t>
            </w:r>
          </w:p>
        </w:tc>
        <w:tc>
          <w:tcPr>
            <w:tcW w:w="2200" w:type="dxa"/>
          </w:tcPr>
          <w:p w:rsidR="00D813C5" w:rsidRPr="00044EB2" w:rsidRDefault="00D813C5" w:rsidP="00A23698">
            <w:pPr>
              <w:rPr>
                <w:sz w:val="24"/>
                <w:szCs w:val="24"/>
                <w:lang w:val="kk-KZ"/>
              </w:rPr>
            </w:pPr>
            <w:r w:rsidRPr="00044EB2">
              <w:rPr>
                <w:sz w:val="24"/>
                <w:szCs w:val="24"/>
                <w:lang w:val="kk-KZ"/>
              </w:rPr>
              <w:t>1) Заттардың тасмалдануының әртүрлі түрін жүйелеу.</w:t>
            </w:r>
          </w:p>
          <w:p w:rsidR="00D813C5" w:rsidRPr="00044EB2" w:rsidRDefault="00D813C5" w:rsidP="00A23698">
            <w:pPr>
              <w:rPr>
                <w:sz w:val="24"/>
                <w:szCs w:val="24"/>
                <w:lang w:val="kk-KZ"/>
              </w:rPr>
            </w:pPr>
          </w:p>
          <w:p w:rsidR="00D813C5" w:rsidRPr="00044EB2" w:rsidRDefault="00D813C5" w:rsidP="00A23698">
            <w:pPr>
              <w:rPr>
                <w:sz w:val="24"/>
                <w:szCs w:val="24"/>
                <w:lang w:val="kk-KZ"/>
              </w:rPr>
            </w:pPr>
          </w:p>
          <w:p w:rsidR="00D813C5" w:rsidRPr="00044EB2" w:rsidRDefault="00D813C5" w:rsidP="00A23698">
            <w:pPr>
              <w:jc w:val="both"/>
              <w:rPr>
                <w:sz w:val="24"/>
                <w:szCs w:val="24"/>
                <w:lang w:val="kk-KZ"/>
              </w:rPr>
            </w:pPr>
            <w:r w:rsidRPr="00044EB2">
              <w:rPr>
                <w:sz w:val="24"/>
                <w:szCs w:val="24"/>
                <w:lang w:val="kk-KZ"/>
              </w:rPr>
              <w:t>2)Әртүрлі заттардың тасымалдау түрлерінің механизмін түсіндіру.</w:t>
            </w:r>
          </w:p>
          <w:p w:rsidR="00D813C5" w:rsidRPr="00044EB2" w:rsidRDefault="00D813C5" w:rsidP="00A23698">
            <w:pPr>
              <w:jc w:val="both"/>
              <w:rPr>
                <w:sz w:val="24"/>
                <w:szCs w:val="24"/>
                <w:lang w:val="kk-KZ"/>
              </w:rPr>
            </w:pPr>
          </w:p>
        </w:tc>
        <w:tc>
          <w:tcPr>
            <w:tcW w:w="2336" w:type="dxa"/>
          </w:tcPr>
          <w:p w:rsidR="00D813C5" w:rsidRPr="00044EB2" w:rsidRDefault="00D813C5" w:rsidP="00A23698">
            <w:pPr>
              <w:pStyle w:val="TableParagraph"/>
              <w:tabs>
                <w:tab w:val="left" w:pos="886"/>
                <w:tab w:val="left" w:pos="1705"/>
                <w:tab w:val="left" w:pos="2396"/>
              </w:tabs>
              <w:jc w:val="both"/>
              <w:rPr>
                <w:sz w:val="24"/>
                <w:szCs w:val="24"/>
                <w:lang w:val="kk-KZ"/>
              </w:rPr>
            </w:pPr>
            <w:r w:rsidRPr="00044EB2">
              <w:rPr>
                <w:sz w:val="24"/>
                <w:szCs w:val="24"/>
                <w:lang w:val="kk-KZ"/>
              </w:rPr>
              <w:t>1)Беттік аудан мөлшерінің көлемге қатынасының мәнін есепте</w:t>
            </w:r>
            <w:r w:rsidR="0081533A" w:rsidRPr="00044EB2">
              <w:rPr>
                <w:sz w:val="24"/>
                <w:szCs w:val="24"/>
                <w:lang w:val="kk-KZ"/>
              </w:rPr>
              <w:t>йді</w:t>
            </w:r>
            <w:r w:rsidRPr="00044EB2">
              <w:rPr>
                <w:sz w:val="24"/>
                <w:szCs w:val="24"/>
                <w:lang w:val="kk-KZ"/>
              </w:rPr>
              <w:t xml:space="preserve">; </w:t>
            </w:r>
          </w:p>
          <w:p w:rsidR="00D813C5" w:rsidRPr="00044EB2" w:rsidRDefault="00D813C5" w:rsidP="00A23698">
            <w:pPr>
              <w:pStyle w:val="TableParagraph"/>
              <w:tabs>
                <w:tab w:val="left" w:pos="1095"/>
              </w:tabs>
              <w:rPr>
                <w:sz w:val="24"/>
                <w:szCs w:val="24"/>
                <w:lang w:val="kk-KZ"/>
              </w:rPr>
            </w:pPr>
            <w:r w:rsidRPr="00044EB2">
              <w:rPr>
                <w:sz w:val="24"/>
                <w:szCs w:val="24"/>
                <w:lang w:val="kk-KZ"/>
              </w:rPr>
              <w:t xml:space="preserve"> </w:t>
            </w:r>
            <w:r w:rsidRPr="00044EB2">
              <w:rPr>
                <w:sz w:val="24"/>
                <w:szCs w:val="24"/>
              </w:rPr>
              <w:t>2</w:t>
            </w:r>
            <w:r w:rsidRPr="00044EB2">
              <w:rPr>
                <w:sz w:val="24"/>
                <w:szCs w:val="24"/>
                <w:lang w:val="kk-KZ"/>
              </w:rPr>
              <w:t xml:space="preserve">) Пассивті және активті </w:t>
            </w:r>
            <w:r w:rsidRPr="00044EB2">
              <w:rPr>
                <w:spacing w:val="-1"/>
                <w:sz w:val="24"/>
                <w:szCs w:val="24"/>
                <w:lang w:val="kk-KZ"/>
              </w:rPr>
              <w:t xml:space="preserve">тасымалдау </w:t>
            </w:r>
            <w:r w:rsidRPr="00044EB2">
              <w:rPr>
                <w:sz w:val="24"/>
                <w:szCs w:val="24"/>
                <w:lang w:val="kk-KZ"/>
              </w:rPr>
              <w:t>механизмін</w:t>
            </w:r>
            <w:r w:rsidRPr="00044EB2">
              <w:rPr>
                <w:spacing w:val="-2"/>
                <w:sz w:val="24"/>
                <w:szCs w:val="24"/>
                <w:lang w:val="kk-KZ"/>
              </w:rPr>
              <w:t xml:space="preserve"> салыстырады</w:t>
            </w:r>
            <w:r w:rsidRPr="00044EB2">
              <w:rPr>
                <w:sz w:val="24"/>
                <w:szCs w:val="24"/>
                <w:lang w:val="kk-KZ"/>
              </w:rPr>
              <w:t>;</w:t>
            </w:r>
          </w:p>
          <w:p w:rsidR="00A2577B" w:rsidRPr="00044EB2" w:rsidRDefault="00D813C5" w:rsidP="00A23698">
            <w:pPr>
              <w:pStyle w:val="Default"/>
              <w:rPr>
                <w:color w:val="auto"/>
                <w:lang w:val="kk-KZ"/>
              </w:rPr>
            </w:pPr>
            <w:r w:rsidRPr="00044EB2">
              <w:rPr>
                <w:lang w:val="kk-KZ"/>
              </w:rPr>
              <w:t xml:space="preserve">3) Эмбрион мен </w:t>
            </w:r>
            <w:r w:rsidRPr="00044EB2">
              <w:rPr>
                <w:spacing w:val="-3"/>
                <w:lang w:val="kk-KZ"/>
              </w:rPr>
              <w:t xml:space="preserve">ересек </w:t>
            </w:r>
            <w:r w:rsidRPr="00044EB2">
              <w:rPr>
                <w:lang w:val="kk-KZ"/>
              </w:rPr>
              <w:t xml:space="preserve">ағзаның гемоглобині мен миоглобині үшін оттектің диссоциациялануының қисық сызығын; пассивті </w:t>
            </w:r>
            <w:r w:rsidRPr="00044EB2">
              <w:rPr>
                <w:spacing w:val="-1"/>
                <w:lang w:val="kk-KZ"/>
              </w:rPr>
              <w:t xml:space="preserve">тасымалдау </w:t>
            </w:r>
            <w:r w:rsidRPr="00044EB2">
              <w:rPr>
                <w:lang w:val="kk-KZ"/>
              </w:rPr>
              <w:t>механизмін</w:t>
            </w:r>
            <w:r w:rsidRPr="00044EB2">
              <w:rPr>
                <w:spacing w:val="-2"/>
                <w:lang w:val="kk-KZ"/>
              </w:rPr>
              <w:t xml:space="preserve"> </w:t>
            </w:r>
            <w:r w:rsidRPr="00044EB2">
              <w:rPr>
                <w:lang w:val="kk-KZ"/>
              </w:rPr>
              <w:t xml:space="preserve">түсіндіру; өсімдіктердегі заттар транслокациясы </w:t>
            </w:r>
            <w:r w:rsidRPr="00044EB2">
              <w:rPr>
                <w:spacing w:val="-1"/>
                <w:lang w:val="kk-KZ"/>
              </w:rPr>
              <w:t>механизмін</w:t>
            </w:r>
            <w:r w:rsidRPr="00044EB2">
              <w:rPr>
                <w:lang w:val="kk-KZ"/>
              </w:rPr>
              <w:t>;  заттар тасымалданудың симпласттық, апопласттық,</w:t>
            </w:r>
            <w:r w:rsidRPr="00044EB2">
              <w:rPr>
                <w:w w:val="95"/>
                <w:lang w:val="kk-KZ"/>
              </w:rPr>
              <w:t xml:space="preserve"> </w:t>
            </w:r>
            <w:r w:rsidRPr="00044EB2">
              <w:rPr>
                <w:lang w:val="kk-KZ"/>
              </w:rPr>
              <w:t>вакуолярлық жолдарының мәнін; жасуша мембранасы арқылы заттар тасымалының әр</w:t>
            </w:r>
            <w:r w:rsidR="00A2577B" w:rsidRPr="00044EB2">
              <w:rPr>
                <w:lang w:val="kk-KZ"/>
              </w:rPr>
              <w:t xml:space="preserve"> түрлі типтерінің механизмдерін</w:t>
            </w:r>
            <w:r w:rsidRPr="00044EB2">
              <w:rPr>
                <w:lang w:val="kk-KZ"/>
              </w:rPr>
              <w:t>;</w:t>
            </w:r>
            <w:r w:rsidR="00A2577B" w:rsidRPr="00044EB2">
              <w:rPr>
                <w:color w:val="auto"/>
                <w:lang w:val="kk-KZ"/>
              </w:rPr>
              <w:t xml:space="preserve"> </w:t>
            </w:r>
            <w:r w:rsidR="00A2577B" w:rsidRPr="00044EB2">
              <w:rPr>
                <w:lang w:val="kk-KZ"/>
              </w:rPr>
              <w:t>натрий-калий сорғысы мысалында белсенді тасымалды түсінд</w:t>
            </w:r>
            <w:r w:rsidR="00A54890" w:rsidRPr="00044EB2">
              <w:rPr>
                <w:lang w:val="kk-KZ"/>
              </w:rPr>
              <w:t>іреді</w:t>
            </w:r>
            <w:r w:rsidR="008C29C9" w:rsidRPr="00044EB2">
              <w:rPr>
                <w:lang w:val="kk-KZ"/>
              </w:rPr>
              <w:t>;</w:t>
            </w:r>
            <w:r w:rsidR="008C29C9" w:rsidRPr="00044EB2">
              <w:rPr>
                <w:color w:val="auto"/>
                <w:lang w:val="kk-KZ"/>
              </w:rPr>
              <w:t xml:space="preserve">  </w:t>
            </w:r>
          </w:p>
          <w:p w:rsidR="00D813C5" w:rsidRPr="00044EB2" w:rsidRDefault="00D813C5" w:rsidP="00A23698">
            <w:pPr>
              <w:pStyle w:val="Default"/>
              <w:rPr>
                <w:color w:val="auto"/>
                <w:lang w:val="kk-KZ"/>
              </w:rPr>
            </w:pPr>
            <w:r w:rsidRPr="00044EB2">
              <w:rPr>
                <w:color w:val="auto"/>
                <w:lang w:val="kk-KZ"/>
              </w:rPr>
              <w:t xml:space="preserve">4) </w:t>
            </w:r>
            <w:r w:rsidRPr="00044EB2">
              <w:rPr>
                <w:spacing w:val="-1"/>
                <w:lang w:val="kk-KZ"/>
              </w:rPr>
              <w:t xml:space="preserve">Мембраналық </w:t>
            </w:r>
            <w:r w:rsidRPr="00044EB2">
              <w:rPr>
                <w:lang w:val="kk-KZ"/>
              </w:rPr>
              <w:t>потенциалды сақтаудағы активті тасымалдың маңызын</w:t>
            </w:r>
            <w:r w:rsidRPr="00044EB2">
              <w:rPr>
                <w:spacing w:val="-3"/>
                <w:lang w:val="kk-KZ"/>
              </w:rPr>
              <w:t xml:space="preserve"> </w:t>
            </w:r>
            <w:r w:rsidRPr="00044EB2">
              <w:rPr>
                <w:lang w:val="kk-KZ"/>
              </w:rPr>
              <w:t>анықтайды</w:t>
            </w:r>
            <w:r w:rsidRPr="00044EB2">
              <w:rPr>
                <w:color w:val="auto"/>
                <w:lang w:val="kk-KZ"/>
              </w:rPr>
              <w:t>;</w:t>
            </w:r>
          </w:p>
          <w:p w:rsidR="00D813C5" w:rsidRPr="00044EB2" w:rsidRDefault="00D813C5" w:rsidP="00A23698">
            <w:pPr>
              <w:pStyle w:val="Default"/>
              <w:jc w:val="both"/>
              <w:rPr>
                <w:color w:val="auto"/>
                <w:lang w:val="kk-KZ"/>
              </w:rPr>
            </w:pPr>
            <w:r w:rsidRPr="00044EB2">
              <w:rPr>
                <w:color w:val="auto"/>
                <w:lang w:val="kk-KZ"/>
              </w:rPr>
              <w:t>5)</w:t>
            </w:r>
            <w:r w:rsidR="008C29C9" w:rsidRPr="00044EB2">
              <w:rPr>
                <w:lang w:val="kk-KZ"/>
              </w:rPr>
              <w:t>Т</w:t>
            </w:r>
            <w:r w:rsidRPr="00044EB2">
              <w:rPr>
                <w:lang w:val="kk-KZ"/>
              </w:rPr>
              <w:t>үрлі концентрациялы тұз ерітінділеріндегі</w:t>
            </w:r>
            <w:r w:rsidRPr="00044EB2">
              <w:rPr>
                <w:w w:val="95"/>
                <w:lang w:val="kk-KZ"/>
              </w:rPr>
              <w:t xml:space="preserve"> </w:t>
            </w:r>
            <w:r w:rsidRPr="00044EB2">
              <w:rPr>
                <w:lang w:val="kk-KZ"/>
              </w:rPr>
              <w:t>жасушалардың су потенциалын зерттейді.</w:t>
            </w:r>
          </w:p>
        </w:tc>
      </w:tr>
      <w:tr w:rsidR="009C6ACA" w:rsidRPr="000047C5" w:rsidTr="001E599D">
        <w:tc>
          <w:tcPr>
            <w:tcW w:w="536" w:type="dxa"/>
          </w:tcPr>
          <w:p w:rsidR="009C6ACA" w:rsidRPr="00044EB2" w:rsidRDefault="009C6ACA" w:rsidP="00A23698">
            <w:pPr>
              <w:jc w:val="center"/>
              <w:rPr>
                <w:b/>
                <w:sz w:val="24"/>
                <w:szCs w:val="24"/>
                <w:lang w:val="kk-KZ"/>
              </w:rPr>
            </w:pPr>
            <w:r w:rsidRPr="00044EB2">
              <w:rPr>
                <w:b/>
                <w:sz w:val="24"/>
                <w:szCs w:val="24"/>
                <w:lang w:val="kk-KZ"/>
              </w:rPr>
              <w:t>5</w:t>
            </w:r>
          </w:p>
        </w:tc>
        <w:tc>
          <w:tcPr>
            <w:tcW w:w="1899" w:type="dxa"/>
          </w:tcPr>
          <w:p w:rsidR="009C6ACA" w:rsidRPr="00044EB2" w:rsidRDefault="009C6ACA" w:rsidP="00A23698">
            <w:pPr>
              <w:rPr>
                <w:b/>
                <w:sz w:val="24"/>
                <w:szCs w:val="24"/>
              </w:rPr>
            </w:pPr>
            <w:r w:rsidRPr="00044EB2">
              <w:rPr>
                <w:b/>
                <w:sz w:val="24"/>
                <w:szCs w:val="24"/>
                <w:lang w:val="kk-KZ"/>
              </w:rPr>
              <w:t xml:space="preserve">Тынысалу </w:t>
            </w:r>
          </w:p>
        </w:tc>
        <w:tc>
          <w:tcPr>
            <w:tcW w:w="2953" w:type="dxa"/>
          </w:tcPr>
          <w:p w:rsidR="009C6ACA" w:rsidRPr="00044EB2" w:rsidRDefault="009C6ACA" w:rsidP="00A23698">
            <w:pPr>
              <w:jc w:val="both"/>
              <w:rPr>
                <w:sz w:val="24"/>
                <w:szCs w:val="24"/>
                <w:lang w:val="kk-KZ"/>
              </w:rPr>
            </w:pPr>
            <w:r w:rsidRPr="00044EB2">
              <w:rPr>
                <w:sz w:val="24"/>
                <w:szCs w:val="24"/>
                <w:lang w:val="kk-KZ"/>
              </w:rPr>
              <w:t xml:space="preserve">Аденозинүшфосфаттың (АТФ)құрылысы мен қызметі. </w:t>
            </w:r>
            <w:r w:rsidRPr="00044EB2">
              <w:rPr>
                <w:sz w:val="24"/>
                <w:szCs w:val="24"/>
                <w:lang w:val="kk-KZ"/>
              </w:rPr>
              <w:lastRenderedPageBreak/>
              <w:t>Аденозинүшфосфаттың синтезі: глюкозаның анаэробт</w:t>
            </w:r>
            <w:r w:rsidR="008D62A3" w:rsidRPr="00044EB2">
              <w:rPr>
                <w:sz w:val="24"/>
                <w:szCs w:val="24"/>
                <w:lang w:val="kk-KZ"/>
              </w:rPr>
              <w:t xml:space="preserve">ы және аэробты ыдырау кезеңдері. </w:t>
            </w:r>
            <w:r w:rsidRPr="00044EB2">
              <w:rPr>
                <w:sz w:val="24"/>
                <w:szCs w:val="24"/>
                <w:lang w:val="kk-KZ"/>
              </w:rPr>
              <w:t>Метаболизм түрлері. Энергетикалық алмасу кезеңдері</w:t>
            </w:r>
            <w:r w:rsidR="008D62A3" w:rsidRPr="00044EB2">
              <w:rPr>
                <w:sz w:val="24"/>
                <w:szCs w:val="24"/>
                <w:lang w:val="kk-KZ"/>
              </w:rPr>
              <w:t>.</w:t>
            </w:r>
          </w:p>
          <w:p w:rsidR="009C6ACA" w:rsidRPr="00044EB2" w:rsidRDefault="009C6ACA" w:rsidP="00A23698">
            <w:pPr>
              <w:jc w:val="both"/>
              <w:rPr>
                <w:sz w:val="24"/>
                <w:szCs w:val="24"/>
                <w:lang w:val="kk-KZ"/>
              </w:rPr>
            </w:pPr>
            <w:r w:rsidRPr="00044EB2">
              <w:rPr>
                <w:sz w:val="24"/>
                <w:szCs w:val="24"/>
                <w:lang w:val="kk-KZ"/>
              </w:rPr>
              <w:t>Митохондрияның құрылымы мен қызметтері. Митохондрия құрылымдары мен жасушалық тынысалу үдерістерінің өзара байланысы. Кребс циклі. Циклдің негізгі және аралық қосылыстары мен реакцияның соңғы өнімдері.</w:t>
            </w:r>
            <w:r w:rsidR="008D62A3" w:rsidRPr="00044EB2">
              <w:rPr>
                <w:sz w:val="24"/>
                <w:szCs w:val="24"/>
                <w:lang w:val="kk-KZ"/>
              </w:rPr>
              <w:t xml:space="preserve"> </w:t>
            </w:r>
            <w:r w:rsidRPr="00044EB2">
              <w:rPr>
                <w:sz w:val="24"/>
                <w:szCs w:val="24"/>
                <w:lang w:val="kk-KZ"/>
              </w:rPr>
              <w:t>Электрондық тасымалдау тізбегі. Биологиялық жүйелер үшін маңызы.</w:t>
            </w:r>
          </w:p>
        </w:tc>
        <w:tc>
          <w:tcPr>
            <w:tcW w:w="2200" w:type="dxa"/>
          </w:tcPr>
          <w:p w:rsidR="009C6ACA" w:rsidRPr="00044EB2" w:rsidRDefault="009C6ACA" w:rsidP="00A23698">
            <w:pPr>
              <w:jc w:val="both"/>
              <w:rPr>
                <w:sz w:val="24"/>
                <w:szCs w:val="24"/>
                <w:lang w:val="kk-KZ"/>
              </w:rPr>
            </w:pPr>
            <w:r w:rsidRPr="00044EB2">
              <w:rPr>
                <w:sz w:val="24"/>
                <w:szCs w:val="24"/>
                <w:lang w:val="kk-KZ"/>
              </w:rPr>
              <w:lastRenderedPageBreak/>
              <w:t>1)Аден</w:t>
            </w:r>
            <w:r w:rsidR="008C29C9" w:rsidRPr="00044EB2">
              <w:rPr>
                <w:sz w:val="24"/>
                <w:szCs w:val="24"/>
                <w:lang w:val="kk-KZ"/>
              </w:rPr>
              <w:t>о</w:t>
            </w:r>
            <w:r w:rsidRPr="00044EB2">
              <w:rPr>
                <w:sz w:val="24"/>
                <w:szCs w:val="24"/>
                <w:lang w:val="kk-KZ"/>
              </w:rPr>
              <w:t>зинүшфосфат</w:t>
            </w:r>
            <w:r w:rsidR="008C29C9" w:rsidRPr="00044EB2">
              <w:rPr>
                <w:sz w:val="24"/>
                <w:szCs w:val="24"/>
                <w:lang w:val="kk-KZ"/>
              </w:rPr>
              <w:t>т</w:t>
            </w:r>
            <w:r w:rsidRPr="00044EB2">
              <w:rPr>
                <w:sz w:val="24"/>
                <w:szCs w:val="24"/>
                <w:lang w:val="kk-KZ"/>
              </w:rPr>
              <w:t>ың мәнін түсіндіру;</w:t>
            </w:r>
          </w:p>
          <w:p w:rsidR="009C6ACA" w:rsidRPr="00044EB2" w:rsidRDefault="009C6ACA" w:rsidP="00A23698">
            <w:pPr>
              <w:jc w:val="both"/>
              <w:rPr>
                <w:sz w:val="24"/>
                <w:szCs w:val="24"/>
                <w:lang w:val="kk-KZ"/>
              </w:rPr>
            </w:pPr>
            <w:r w:rsidRPr="00044EB2">
              <w:rPr>
                <w:sz w:val="24"/>
                <w:szCs w:val="24"/>
                <w:lang w:val="kk-KZ"/>
              </w:rPr>
              <w:lastRenderedPageBreak/>
              <w:t xml:space="preserve">2)Жасушалық тынысалудың механизмін түсіндіру. </w:t>
            </w:r>
          </w:p>
          <w:p w:rsidR="009C6ACA" w:rsidRPr="00044EB2" w:rsidRDefault="009C6ACA" w:rsidP="00A23698">
            <w:pPr>
              <w:jc w:val="both"/>
              <w:rPr>
                <w:sz w:val="24"/>
                <w:szCs w:val="24"/>
                <w:lang w:val="kk-KZ"/>
              </w:rPr>
            </w:pPr>
          </w:p>
          <w:p w:rsidR="009C6ACA" w:rsidRPr="00044EB2" w:rsidRDefault="009C6ACA" w:rsidP="00A23698">
            <w:pPr>
              <w:jc w:val="both"/>
              <w:rPr>
                <w:sz w:val="24"/>
                <w:szCs w:val="24"/>
                <w:lang w:val="kk-KZ"/>
              </w:rPr>
            </w:pPr>
          </w:p>
        </w:tc>
        <w:tc>
          <w:tcPr>
            <w:tcW w:w="2336" w:type="dxa"/>
          </w:tcPr>
          <w:p w:rsidR="009C6ACA" w:rsidRPr="00044EB2" w:rsidRDefault="009C6ACA" w:rsidP="00A23698">
            <w:pPr>
              <w:pStyle w:val="TableParagraph"/>
              <w:tabs>
                <w:tab w:val="left" w:pos="994"/>
              </w:tabs>
              <w:rPr>
                <w:sz w:val="24"/>
                <w:szCs w:val="24"/>
                <w:lang w:val="kk-KZ"/>
              </w:rPr>
            </w:pPr>
            <w:r w:rsidRPr="00044EB2">
              <w:rPr>
                <w:sz w:val="24"/>
                <w:szCs w:val="24"/>
                <w:lang w:val="kk-KZ"/>
              </w:rPr>
              <w:lastRenderedPageBreak/>
              <w:t>1)Аденозинүшфосфаттың</w:t>
            </w:r>
            <w:r w:rsidR="00087EDF" w:rsidRPr="00044EB2">
              <w:rPr>
                <w:sz w:val="24"/>
                <w:szCs w:val="24"/>
                <w:lang w:val="kk-KZ"/>
              </w:rPr>
              <w:t xml:space="preserve"> (АҮФ) </w:t>
            </w:r>
            <w:r w:rsidRPr="00044EB2">
              <w:rPr>
                <w:sz w:val="24"/>
                <w:szCs w:val="24"/>
                <w:lang w:val="kk-KZ"/>
              </w:rPr>
              <w:t xml:space="preserve">құрылысы мен </w:t>
            </w:r>
            <w:r w:rsidRPr="00044EB2">
              <w:rPr>
                <w:sz w:val="24"/>
                <w:szCs w:val="24"/>
                <w:lang w:val="kk-KZ"/>
              </w:rPr>
              <w:lastRenderedPageBreak/>
              <w:t>қызметтерін;</w:t>
            </w:r>
            <w:r w:rsidR="00087EDF" w:rsidRPr="00044EB2">
              <w:rPr>
                <w:sz w:val="24"/>
                <w:szCs w:val="24"/>
                <w:lang w:val="kk-KZ"/>
              </w:rPr>
              <w:t xml:space="preserve"> метаболизм түрлерін; </w:t>
            </w:r>
            <w:r w:rsidRPr="00044EB2">
              <w:rPr>
                <w:sz w:val="24"/>
                <w:szCs w:val="24"/>
                <w:lang w:val="kk-KZ"/>
              </w:rPr>
              <w:t xml:space="preserve">энергетикалық </w:t>
            </w:r>
            <w:r w:rsidRPr="00044EB2">
              <w:rPr>
                <w:spacing w:val="-4"/>
                <w:sz w:val="24"/>
                <w:szCs w:val="24"/>
                <w:lang w:val="kk-KZ"/>
              </w:rPr>
              <w:t xml:space="preserve">алмасу </w:t>
            </w:r>
            <w:r w:rsidRPr="00044EB2">
              <w:rPr>
                <w:sz w:val="24"/>
                <w:szCs w:val="24"/>
                <w:lang w:val="kk-KZ"/>
              </w:rPr>
              <w:t xml:space="preserve">кезеңдерін; Кребс циклін сипаттайды; </w:t>
            </w:r>
          </w:p>
          <w:p w:rsidR="009C6ACA" w:rsidRPr="00044EB2" w:rsidRDefault="009C6ACA" w:rsidP="00A23698">
            <w:pPr>
              <w:pStyle w:val="TableParagraph"/>
              <w:tabs>
                <w:tab w:val="left" w:pos="747"/>
              </w:tabs>
              <w:rPr>
                <w:sz w:val="24"/>
                <w:szCs w:val="24"/>
                <w:lang w:val="kk-KZ"/>
              </w:rPr>
            </w:pPr>
            <w:r w:rsidRPr="00044EB2">
              <w:rPr>
                <w:sz w:val="24"/>
                <w:szCs w:val="24"/>
                <w:lang w:val="kk-KZ"/>
              </w:rPr>
              <w:t>2) Анаэробты және аэробты тыныс алу барысындағы</w:t>
            </w:r>
            <w:r w:rsidRPr="00044EB2">
              <w:rPr>
                <w:w w:val="95"/>
                <w:sz w:val="24"/>
                <w:szCs w:val="24"/>
                <w:lang w:val="kk-KZ"/>
              </w:rPr>
              <w:t xml:space="preserve"> </w:t>
            </w:r>
            <w:r w:rsidRPr="00044EB2">
              <w:rPr>
                <w:sz w:val="24"/>
                <w:szCs w:val="24"/>
                <w:lang w:val="kk-KZ"/>
              </w:rPr>
              <w:t>аденозинүшфосфаттың синтезін салыстырады;</w:t>
            </w:r>
          </w:p>
          <w:p w:rsidR="009C6ACA" w:rsidRPr="00044EB2" w:rsidRDefault="009C6ACA" w:rsidP="00A23698">
            <w:pPr>
              <w:pStyle w:val="TableParagraph"/>
              <w:tabs>
                <w:tab w:val="left" w:pos="747"/>
              </w:tabs>
              <w:rPr>
                <w:sz w:val="24"/>
                <w:szCs w:val="24"/>
                <w:lang w:val="kk-KZ"/>
              </w:rPr>
            </w:pPr>
            <w:r w:rsidRPr="00044EB2">
              <w:rPr>
                <w:sz w:val="24"/>
                <w:szCs w:val="24"/>
                <w:lang w:val="kk-KZ"/>
              </w:rPr>
              <w:t xml:space="preserve">3) Митохондрия құрылымдары мен жасушалық </w:t>
            </w:r>
            <w:r w:rsidRPr="00044EB2">
              <w:rPr>
                <w:spacing w:val="-3"/>
                <w:sz w:val="24"/>
                <w:szCs w:val="24"/>
                <w:lang w:val="kk-KZ"/>
              </w:rPr>
              <w:t xml:space="preserve">тынысалу </w:t>
            </w:r>
            <w:r w:rsidRPr="00044EB2">
              <w:rPr>
                <w:sz w:val="24"/>
                <w:szCs w:val="24"/>
                <w:lang w:val="kk-KZ"/>
              </w:rPr>
              <w:t>үдерістерінің өзара байланысын орнатады;</w:t>
            </w:r>
          </w:p>
        </w:tc>
      </w:tr>
      <w:tr w:rsidR="00D813C5" w:rsidRPr="000047C5" w:rsidTr="00A54890">
        <w:trPr>
          <w:trHeight w:val="2675"/>
        </w:trPr>
        <w:tc>
          <w:tcPr>
            <w:tcW w:w="536" w:type="dxa"/>
            <w:vMerge w:val="restart"/>
          </w:tcPr>
          <w:p w:rsidR="00D813C5" w:rsidRPr="00044EB2" w:rsidRDefault="00D813C5" w:rsidP="00A23698">
            <w:pPr>
              <w:jc w:val="center"/>
              <w:rPr>
                <w:b/>
                <w:sz w:val="24"/>
                <w:szCs w:val="24"/>
                <w:lang w:val="kk-KZ"/>
              </w:rPr>
            </w:pPr>
            <w:r w:rsidRPr="00044EB2">
              <w:rPr>
                <w:b/>
                <w:sz w:val="24"/>
                <w:szCs w:val="24"/>
                <w:lang w:val="kk-KZ"/>
              </w:rPr>
              <w:lastRenderedPageBreak/>
              <w:t>6</w:t>
            </w:r>
          </w:p>
        </w:tc>
        <w:tc>
          <w:tcPr>
            <w:tcW w:w="1899" w:type="dxa"/>
            <w:vMerge w:val="restart"/>
          </w:tcPr>
          <w:p w:rsidR="00D813C5" w:rsidRPr="00044EB2" w:rsidRDefault="00D813C5" w:rsidP="00A23698">
            <w:pPr>
              <w:rPr>
                <w:b/>
                <w:sz w:val="24"/>
                <w:szCs w:val="24"/>
                <w:lang w:val="ru-RU"/>
              </w:rPr>
            </w:pPr>
            <w:r w:rsidRPr="00044EB2">
              <w:rPr>
                <w:b/>
                <w:sz w:val="24"/>
                <w:szCs w:val="24"/>
                <w:lang w:val="kk-KZ"/>
              </w:rPr>
              <w:t>Бөліп шығару</w:t>
            </w:r>
          </w:p>
        </w:tc>
        <w:tc>
          <w:tcPr>
            <w:tcW w:w="2953" w:type="dxa"/>
            <w:vMerge w:val="restart"/>
          </w:tcPr>
          <w:p w:rsidR="00D813C5" w:rsidRPr="00044EB2" w:rsidRDefault="00D813C5" w:rsidP="00A23698">
            <w:pPr>
              <w:jc w:val="both"/>
              <w:rPr>
                <w:sz w:val="24"/>
                <w:szCs w:val="24"/>
                <w:lang w:val="kk-KZ"/>
              </w:rPr>
            </w:pPr>
            <w:r w:rsidRPr="00044EB2">
              <w:rPr>
                <w:sz w:val="24"/>
                <w:szCs w:val="24"/>
                <w:lang w:val="kk-KZ"/>
              </w:rPr>
              <w:t>Абсорбция және реабсорбция. Зәрдің түзілуі. Су мөлшерін реттеу. Нысана мүшелер. Әсер ету эффектсі. Гипофункция. Гиперфункция</w:t>
            </w:r>
            <w:r w:rsidR="008D62A3" w:rsidRPr="00044EB2">
              <w:rPr>
                <w:sz w:val="24"/>
                <w:szCs w:val="24"/>
                <w:lang w:val="kk-KZ"/>
              </w:rPr>
              <w:t>.</w:t>
            </w:r>
          </w:p>
          <w:p w:rsidR="00D813C5" w:rsidRPr="00044EB2" w:rsidRDefault="00D813C5" w:rsidP="00A23698">
            <w:pPr>
              <w:jc w:val="both"/>
              <w:rPr>
                <w:sz w:val="24"/>
                <w:szCs w:val="24"/>
                <w:lang w:val="kk-KZ"/>
              </w:rPr>
            </w:pPr>
            <w:r w:rsidRPr="00044EB2">
              <w:rPr>
                <w:sz w:val="24"/>
                <w:szCs w:val="24"/>
                <w:lang w:val="kk-KZ"/>
              </w:rPr>
              <w:t>Адам денесіндегі қан мен басқа сұйықтықтарды жасанды тазарту. Диализ әсерінің себептері. Диализ әдістері: перитонеальды, гемодиализ</w:t>
            </w:r>
            <w:r w:rsidR="008D62A3" w:rsidRPr="00044EB2">
              <w:rPr>
                <w:sz w:val="24"/>
                <w:szCs w:val="24"/>
                <w:lang w:val="kk-KZ"/>
              </w:rPr>
              <w:t>.</w:t>
            </w:r>
          </w:p>
          <w:p w:rsidR="00D813C5" w:rsidRPr="00044EB2" w:rsidRDefault="00D813C5" w:rsidP="00A23698">
            <w:pPr>
              <w:jc w:val="both"/>
              <w:rPr>
                <w:sz w:val="24"/>
                <w:szCs w:val="24"/>
                <w:lang w:val="kk-KZ"/>
              </w:rPr>
            </w:pPr>
            <w:r w:rsidRPr="00044EB2">
              <w:rPr>
                <w:sz w:val="24"/>
                <w:szCs w:val="24"/>
                <w:lang w:val="kk-KZ"/>
              </w:rPr>
              <w:t>Созылмалы бүйрек жетіспеушілігі. Диализ және бүйрек трансплан-тациясы. Артықшылықтары мен кемшіліктері</w:t>
            </w:r>
            <w:r w:rsidR="008D62A3" w:rsidRPr="00044EB2">
              <w:rPr>
                <w:sz w:val="24"/>
                <w:szCs w:val="24"/>
                <w:lang w:val="kk-KZ"/>
              </w:rPr>
              <w:t>.</w:t>
            </w:r>
          </w:p>
        </w:tc>
        <w:tc>
          <w:tcPr>
            <w:tcW w:w="2200" w:type="dxa"/>
          </w:tcPr>
          <w:p w:rsidR="00D813C5" w:rsidRPr="00044EB2" w:rsidRDefault="00D813C5" w:rsidP="00A23698">
            <w:pPr>
              <w:rPr>
                <w:sz w:val="24"/>
                <w:szCs w:val="24"/>
                <w:lang w:val="kk-KZ"/>
              </w:rPr>
            </w:pPr>
            <w:r w:rsidRPr="00044EB2">
              <w:rPr>
                <w:sz w:val="24"/>
                <w:szCs w:val="24"/>
                <w:lang w:val="kk-KZ"/>
              </w:rPr>
              <w:t>1)Адамның қанын тазарту кезіндегі бүйрек қызметін талда</w:t>
            </w:r>
            <w:r w:rsidR="009859DB" w:rsidRPr="00044EB2">
              <w:rPr>
                <w:sz w:val="24"/>
                <w:szCs w:val="24"/>
                <w:lang w:val="kk-KZ"/>
              </w:rPr>
              <w:t>у.</w:t>
            </w:r>
          </w:p>
          <w:p w:rsidR="00D813C5" w:rsidRPr="00044EB2" w:rsidRDefault="00D813C5" w:rsidP="00A23698">
            <w:pPr>
              <w:pStyle w:val="TableParagraph"/>
              <w:tabs>
                <w:tab w:val="left" w:pos="994"/>
              </w:tabs>
              <w:jc w:val="both"/>
              <w:rPr>
                <w:sz w:val="24"/>
                <w:szCs w:val="24"/>
                <w:lang w:val="kk-KZ"/>
              </w:rPr>
            </w:pPr>
          </w:p>
          <w:p w:rsidR="00D813C5" w:rsidRPr="00044EB2" w:rsidRDefault="00D813C5" w:rsidP="00A23698">
            <w:pPr>
              <w:pStyle w:val="TableParagraph"/>
              <w:tabs>
                <w:tab w:val="left" w:pos="994"/>
              </w:tabs>
              <w:jc w:val="both"/>
              <w:rPr>
                <w:sz w:val="24"/>
                <w:szCs w:val="24"/>
                <w:lang w:val="kk-KZ"/>
              </w:rPr>
            </w:pPr>
          </w:p>
          <w:p w:rsidR="00D813C5" w:rsidRPr="00044EB2" w:rsidRDefault="00D813C5" w:rsidP="00A23698">
            <w:pPr>
              <w:pStyle w:val="TableParagraph"/>
              <w:tabs>
                <w:tab w:val="left" w:pos="994"/>
              </w:tabs>
              <w:jc w:val="both"/>
              <w:rPr>
                <w:sz w:val="24"/>
                <w:szCs w:val="24"/>
                <w:lang w:val="kk-KZ"/>
              </w:rPr>
            </w:pPr>
          </w:p>
          <w:p w:rsidR="00D813C5" w:rsidRPr="00044EB2" w:rsidRDefault="00D813C5" w:rsidP="00A23698">
            <w:pPr>
              <w:pStyle w:val="TableParagraph"/>
              <w:tabs>
                <w:tab w:val="left" w:pos="994"/>
              </w:tabs>
              <w:jc w:val="both"/>
              <w:rPr>
                <w:sz w:val="24"/>
                <w:szCs w:val="24"/>
                <w:lang w:val="kk-KZ"/>
              </w:rPr>
            </w:pPr>
          </w:p>
        </w:tc>
        <w:tc>
          <w:tcPr>
            <w:tcW w:w="2336" w:type="dxa"/>
          </w:tcPr>
          <w:p w:rsidR="00D813C5" w:rsidRPr="00044EB2" w:rsidRDefault="00D813C5" w:rsidP="00A23698">
            <w:pPr>
              <w:pStyle w:val="TableParagraph"/>
              <w:tabs>
                <w:tab w:val="left" w:pos="1042"/>
                <w:tab w:val="left" w:pos="2364"/>
              </w:tabs>
              <w:rPr>
                <w:sz w:val="24"/>
                <w:szCs w:val="24"/>
                <w:lang w:val="kk-KZ"/>
              </w:rPr>
            </w:pPr>
            <w:r w:rsidRPr="00044EB2">
              <w:rPr>
                <w:sz w:val="24"/>
                <w:szCs w:val="24"/>
                <w:lang w:val="kk-KZ"/>
              </w:rPr>
              <w:t>1)Зәрдің сүзілу (фильтрация) және түзіл</w:t>
            </w:r>
            <w:r w:rsidR="00087EDF" w:rsidRPr="00044EB2">
              <w:rPr>
                <w:sz w:val="24"/>
                <w:szCs w:val="24"/>
                <w:lang w:val="kk-KZ"/>
              </w:rPr>
              <w:t>у</w:t>
            </w:r>
            <w:r w:rsidRPr="00044EB2">
              <w:rPr>
                <w:sz w:val="24"/>
                <w:szCs w:val="24"/>
                <w:lang w:val="kk-KZ"/>
              </w:rPr>
              <w:t xml:space="preserve"> механизмін</w:t>
            </w:r>
            <w:r w:rsidR="00F13767" w:rsidRPr="00044EB2">
              <w:rPr>
                <w:sz w:val="24"/>
                <w:szCs w:val="24"/>
                <w:lang w:val="kk-KZ"/>
              </w:rPr>
              <w:t xml:space="preserve"> түсіндіреді</w:t>
            </w:r>
            <w:r w:rsidRPr="00044EB2">
              <w:rPr>
                <w:sz w:val="24"/>
                <w:szCs w:val="24"/>
                <w:lang w:val="kk-KZ"/>
              </w:rPr>
              <w:t xml:space="preserve"> ; </w:t>
            </w:r>
          </w:p>
          <w:p w:rsidR="00D813C5" w:rsidRPr="00044EB2" w:rsidRDefault="00D813C5" w:rsidP="00A23698">
            <w:pPr>
              <w:pStyle w:val="TableParagraph"/>
              <w:tabs>
                <w:tab w:val="left" w:pos="1042"/>
                <w:tab w:val="left" w:pos="2364"/>
              </w:tabs>
              <w:rPr>
                <w:sz w:val="24"/>
                <w:szCs w:val="24"/>
                <w:lang w:val="kk-KZ"/>
              </w:rPr>
            </w:pPr>
            <w:r w:rsidRPr="00044EB2">
              <w:rPr>
                <w:sz w:val="24"/>
                <w:szCs w:val="24"/>
                <w:lang w:val="kk-KZ"/>
              </w:rPr>
              <w:t>2)Су мөлшерін бақылаудағы антидиуретикалық</w:t>
            </w:r>
            <w:r w:rsidR="00087EDF" w:rsidRPr="00044EB2">
              <w:rPr>
                <w:sz w:val="24"/>
                <w:szCs w:val="24"/>
                <w:lang w:val="kk-KZ"/>
              </w:rPr>
              <w:t xml:space="preserve"> гормонның (АДГ) ро</w:t>
            </w:r>
            <w:r w:rsidRPr="00044EB2">
              <w:rPr>
                <w:sz w:val="24"/>
                <w:szCs w:val="24"/>
                <w:lang w:val="kk-KZ"/>
              </w:rPr>
              <w:t xml:space="preserve">лін түсіндіреді; </w:t>
            </w:r>
          </w:p>
        </w:tc>
      </w:tr>
      <w:tr w:rsidR="00D813C5" w:rsidRPr="000047C5" w:rsidTr="001E599D">
        <w:tc>
          <w:tcPr>
            <w:tcW w:w="536" w:type="dxa"/>
            <w:vMerge/>
          </w:tcPr>
          <w:p w:rsidR="00D813C5" w:rsidRPr="00044EB2" w:rsidRDefault="00D813C5" w:rsidP="00A23698">
            <w:pPr>
              <w:jc w:val="center"/>
              <w:rPr>
                <w:b/>
                <w:sz w:val="24"/>
                <w:szCs w:val="24"/>
                <w:lang w:val="kk-KZ"/>
              </w:rPr>
            </w:pPr>
          </w:p>
        </w:tc>
        <w:tc>
          <w:tcPr>
            <w:tcW w:w="1899" w:type="dxa"/>
            <w:vMerge/>
          </w:tcPr>
          <w:p w:rsidR="00D813C5" w:rsidRPr="00044EB2" w:rsidRDefault="00D813C5" w:rsidP="00A23698">
            <w:pPr>
              <w:rPr>
                <w:b/>
                <w:sz w:val="24"/>
                <w:szCs w:val="24"/>
                <w:lang w:val="kk-KZ"/>
              </w:rPr>
            </w:pPr>
          </w:p>
        </w:tc>
        <w:tc>
          <w:tcPr>
            <w:tcW w:w="2953" w:type="dxa"/>
            <w:vMerge/>
          </w:tcPr>
          <w:p w:rsidR="00D813C5" w:rsidRPr="00044EB2" w:rsidRDefault="00D813C5" w:rsidP="00A23698">
            <w:pPr>
              <w:pStyle w:val="TableParagraph"/>
              <w:jc w:val="both"/>
              <w:rPr>
                <w:sz w:val="24"/>
                <w:szCs w:val="24"/>
                <w:lang w:val="kk-KZ"/>
              </w:rPr>
            </w:pPr>
          </w:p>
        </w:tc>
        <w:tc>
          <w:tcPr>
            <w:tcW w:w="2200" w:type="dxa"/>
          </w:tcPr>
          <w:p w:rsidR="00D813C5" w:rsidRPr="00044EB2" w:rsidRDefault="00D813C5" w:rsidP="00EA3548">
            <w:pPr>
              <w:rPr>
                <w:sz w:val="24"/>
                <w:szCs w:val="24"/>
                <w:lang w:val="kk-KZ"/>
              </w:rPr>
            </w:pPr>
            <w:r w:rsidRPr="00044EB2">
              <w:rPr>
                <w:sz w:val="24"/>
                <w:szCs w:val="24"/>
                <w:lang w:val="kk-KZ"/>
              </w:rPr>
              <w:t xml:space="preserve">2)Бүйрек қызметінің бұзылу себептерін </w:t>
            </w:r>
            <w:r w:rsidR="00EA3548" w:rsidRPr="00044EB2">
              <w:rPr>
                <w:sz w:val="24"/>
                <w:szCs w:val="24"/>
                <w:lang w:val="kk-KZ"/>
              </w:rPr>
              <w:t>білу</w:t>
            </w:r>
            <w:r w:rsidR="009859DB" w:rsidRPr="00044EB2">
              <w:rPr>
                <w:sz w:val="24"/>
                <w:szCs w:val="24"/>
                <w:lang w:val="kk-KZ"/>
              </w:rPr>
              <w:t>.</w:t>
            </w:r>
          </w:p>
        </w:tc>
        <w:tc>
          <w:tcPr>
            <w:tcW w:w="2336" w:type="dxa"/>
          </w:tcPr>
          <w:p w:rsidR="00D813C5" w:rsidRPr="00044EB2" w:rsidRDefault="00D813C5" w:rsidP="00A23698">
            <w:pPr>
              <w:pStyle w:val="TableParagraph"/>
              <w:tabs>
                <w:tab w:val="left" w:pos="1042"/>
                <w:tab w:val="left" w:pos="2364"/>
              </w:tabs>
              <w:jc w:val="both"/>
              <w:rPr>
                <w:sz w:val="24"/>
                <w:szCs w:val="24"/>
                <w:lang w:val="kk-KZ"/>
              </w:rPr>
            </w:pPr>
            <w:r w:rsidRPr="00044EB2">
              <w:rPr>
                <w:sz w:val="24"/>
                <w:szCs w:val="24"/>
                <w:lang w:val="kk-KZ"/>
              </w:rPr>
              <w:t xml:space="preserve">1)Диализ </w:t>
            </w:r>
            <w:r w:rsidRPr="00044EB2">
              <w:rPr>
                <w:w w:val="95"/>
                <w:sz w:val="24"/>
                <w:szCs w:val="24"/>
                <w:lang w:val="kk-KZ"/>
              </w:rPr>
              <w:t xml:space="preserve">механизмін </w:t>
            </w:r>
            <w:r w:rsidRPr="00044EB2">
              <w:rPr>
                <w:sz w:val="24"/>
                <w:szCs w:val="24"/>
                <w:lang w:val="kk-KZ"/>
              </w:rPr>
              <w:t>түсіндіреді;</w:t>
            </w:r>
          </w:p>
          <w:p w:rsidR="00D813C5" w:rsidRPr="00044EB2" w:rsidRDefault="00D813C5" w:rsidP="00087EDF">
            <w:pPr>
              <w:pStyle w:val="TableParagraph"/>
              <w:tabs>
                <w:tab w:val="left" w:pos="809"/>
              </w:tabs>
              <w:jc w:val="both"/>
              <w:rPr>
                <w:sz w:val="24"/>
                <w:szCs w:val="24"/>
                <w:lang w:val="kk-KZ"/>
              </w:rPr>
            </w:pPr>
            <w:r w:rsidRPr="00044EB2">
              <w:rPr>
                <w:sz w:val="24"/>
                <w:szCs w:val="24"/>
                <w:lang w:val="kk-KZ"/>
              </w:rPr>
              <w:t xml:space="preserve">2)Бүйрек трансплантациясы мен диализдің артықшылықтары мен кемшіліктерін </w:t>
            </w:r>
            <w:r w:rsidR="00087EDF" w:rsidRPr="00044EB2">
              <w:rPr>
                <w:sz w:val="24"/>
                <w:szCs w:val="24"/>
                <w:lang w:val="kk-KZ"/>
              </w:rPr>
              <w:t>атайды</w:t>
            </w:r>
            <w:r w:rsidRPr="00044EB2">
              <w:rPr>
                <w:sz w:val="24"/>
                <w:szCs w:val="24"/>
                <w:lang w:val="kk-KZ"/>
              </w:rPr>
              <w:t>.</w:t>
            </w:r>
          </w:p>
        </w:tc>
      </w:tr>
      <w:tr w:rsidR="00D813C5" w:rsidRPr="00044EB2" w:rsidTr="001E599D">
        <w:tc>
          <w:tcPr>
            <w:tcW w:w="536" w:type="dxa"/>
            <w:vMerge w:val="restart"/>
          </w:tcPr>
          <w:p w:rsidR="00D813C5" w:rsidRPr="00044EB2" w:rsidRDefault="00D813C5" w:rsidP="00A23698">
            <w:pPr>
              <w:jc w:val="center"/>
              <w:rPr>
                <w:b/>
                <w:sz w:val="24"/>
                <w:szCs w:val="24"/>
                <w:lang w:val="kk-KZ"/>
              </w:rPr>
            </w:pPr>
            <w:r w:rsidRPr="00044EB2">
              <w:rPr>
                <w:b/>
                <w:sz w:val="24"/>
                <w:szCs w:val="24"/>
                <w:lang w:val="kk-KZ"/>
              </w:rPr>
              <w:t>7-8</w:t>
            </w:r>
          </w:p>
        </w:tc>
        <w:tc>
          <w:tcPr>
            <w:tcW w:w="1899" w:type="dxa"/>
            <w:vMerge w:val="restart"/>
          </w:tcPr>
          <w:p w:rsidR="00D813C5" w:rsidRPr="00044EB2" w:rsidRDefault="00D813C5" w:rsidP="00A23698">
            <w:pPr>
              <w:rPr>
                <w:b/>
                <w:sz w:val="24"/>
                <w:szCs w:val="24"/>
              </w:rPr>
            </w:pPr>
            <w:r w:rsidRPr="00044EB2">
              <w:rPr>
                <w:b/>
                <w:sz w:val="24"/>
                <w:szCs w:val="24"/>
                <w:lang w:val="kk-KZ"/>
              </w:rPr>
              <w:t>Жасушалық цикл</w:t>
            </w:r>
            <w:r w:rsidRPr="00044EB2">
              <w:rPr>
                <w:b/>
                <w:sz w:val="24"/>
                <w:szCs w:val="24"/>
              </w:rPr>
              <w:t xml:space="preserve">. </w:t>
            </w:r>
            <w:r w:rsidRPr="00044EB2">
              <w:rPr>
                <w:b/>
                <w:sz w:val="24"/>
                <w:szCs w:val="24"/>
                <w:lang w:val="kk-KZ"/>
              </w:rPr>
              <w:t>Көбею</w:t>
            </w:r>
          </w:p>
        </w:tc>
        <w:tc>
          <w:tcPr>
            <w:tcW w:w="2953" w:type="dxa"/>
            <w:vMerge w:val="restart"/>
          </w:tcPr>
          <w:p w:rsidR="00D813C5" w:rsidRPr="00044EB2" w:rsidRDefault="00D813C5" w:rsidP="00A23698">
            <w:pPr>
              <w:pStyle w:val="TableParagraph"/>
              <w:jc w:val="both"/>
              <w:rPr>
                <w:sz w:val="24"/>
                <w:szCs w:val="24"/>
                <w:lang w:val="kk-KZ"/>
              </w:rPr>
            </w:pPr>
            <w:r w:rsidRPr="00044EB2">
              <w:rPr>
                <w:sz w:val="24"/>
                <w:szCs w:val="24"/>
                <w:lang w:val="kk-KZ"/>
              </w:rPr>
              <w:t>Митоз. Жасушада митоздың әр түрлі кезеңдерінде жүретін үрдістер. Зертханалық жұмыс "пияз тамыры ұшындағы жасушалардан митоздың белсенділік деңгейін анықтау"</w:t>
            </w:r>
            <w:r w:rsidR="008D62A3" w:rsidRPr="00044EB2">
              <w:rPr>
                <w:sz w:val="24"/>
                <w:szCs w:val="24"/>
                <w:lang w:val="kk-KZ"/>
              </w:rPr>
              <w:t>.</w:t>
            </w:r>
          </w:p>
          <w:p w:rsidR="00D813C5" w:rsidRPr="00044EB2" w:rsidRDefault="00D813C5" w:rsidP="00A23698">
            <w:pPr>
              <w:pStyle w:val="TableParagraph"/>
              <w:jc w:val="both"/>
              <w:rPr>
                <w:sz w:val="24"/>
                <w:szCs w:val="24"/>
                <w:lang w:val="kk-KZ"/>
              </w:rPr>
            </w:pPr>
            <w:r w:rsidRPr="00044EB2">
              <w:rPr>
                <w:sz w:val="24"/>
                <w:szCs w:val="24"/>
              </w:rPr>
              <w:t xml:space="preserve">Өсімдіктер мен жануарлардағы гаметогенез. Гаметалар. Гаметогенез кезеңдері. </w:t>
            </w:r>
            <w:r w:rsidRPr="00044EB2">
              <w:rPr>
                <w:sz w:val="24"/>
                <w:szCs w:val="24"/>
              </w:rPr>
              <w:lastRenderedPageBreak/>
              <w:t>Өсімдіктердегі спорогенез және гаметогенез</w:t>
            </w:r>
            <w:r w:rsidR="008D62A3" w:rsidRPr="00044EB2">
              <w:rPr>
                <w:sz w:val="24"/>
                <w:szCs w:val="24"/>
                <w:lang w:val="kk-KZ"/>
              </w:rPr>
              <w:t>.</w:t>
            </w:r>
          </w:p>
          <w:p w:rsidR="00D813C5" w:rsidRPr="00044EB2" w:rsidRDefault="00D813C5" w:rsidP="00A23698">
            <w:pPr>
              <w:pStyle w:val="TableParagraph"/>
              <w:jc w:val="both"/>
              <w:rPr>
                <w:sz w:val="24"/>
                <w:szCs w:val="24"/>
                <w:lang w:val="kk-KZ"/>
              </w:rPr>
            </w:pPr>
            <w:r w:rsidRPr="00044EB2">
              <w:rPr>
                <w:sz w:val="24"/>
                <w:szCs w:val="24"/>
                <w:lang w:val="kk-KZ"/>
              </w:rPr>
              <w:t xml:space="preserve">Онкологиялық жаңатүзілулердің </w:t>
            </w:r>
            <w:r w:rsidR="008D62A3" w:rsidRPr="00044EB2">
              <w:rPr>
                <w:sz w:val="24"/>
                <w:szCs w:val="24"/>
                <w:lang w:val="kk-KZ"/>
              </w:rPr>
              <w:t>пайда болуы. Обыралды жағдайлар</w:t>
            </w:r>
            <w:r w:rsidRPr="00044EB2">
              <w:rPr>
                <w:sz w:val="24"/>
                <w:szCs w:val="24"/>
                <w:lang w:val="kk-KZ"/>
              </w:rPr>
              <w:t>дың туындауына әсер етуші факторлар. Қартаю. Қартаю үрдісі туралы теориялар. Гаметогенез. Адам гаметогенезінің сатылары. Сперматогенез бен оогенездің айырмашылықтары. Сперматогенез бен оогенезді салыстыру.</w:t>
            </w:r>
          </w:p>
        </w:tc>
        <w:tc>
          <w:tcPr>
            <w:tcW w:w="2200" w:type="dxa"/>
          </w:tcPr>
          <w:p w:rsidR="00D813C5" w:rsidRPr="00044EB2" w:rsidRDefault="00D813C5" w:rsidP="00A23698">
            <w:pPr>
              <w:rPr>
                <w:sz w:val="24"/>
                <w:szCs w:val="24"/>
                <w:lang w:val="kk-KZ"/>
              </w:rPr>
            </w:pPr>
            <w:r w:rsidRPr="00044EB2">
              <w:rPr>
                <w:sz w:val="24"/>
                <w:szCs w:val="24"/>
                <w:lang w:val="kk-KZ"/>
              </w:rPr>
              <w:lastRenderedPageBreak/>
              <w:t>1) Тірі организмдердің көбеюі мен дамуындағы жасуша циклінің м</w:t>
            </w:r>
            <w:r w:rsidR="00087EDF" w:rsidRPr="00044EB2">
              <w:rPr>
                <w:sz w:val="24"/>
                <w:szCs w:val="24"/>
                <w:lang w:val="kk-KZ"/>
              </w:rPr>
              <w:t>аңызын</w:t>
            </w:r>
            <w:r w:rsidRPr="00044EB2">
              <w:rPr>
                <w:sz w:val="24"/>
                <w:szCs w:val="24"/>
                <w:lang w:val="kk-KZ"/>
              </w:rPr>
              <w:t xml:space="preserve"> </w:t>
            </w:r>
            <w:r w:rsidR="00EA3548" w:rsidRPr="00044EB2">
              <w:rPr>
                <w:sz w:val="24"/>
                <w:szCs w:val="24"/>
                <w:lang w:val="kk-KZ"/>
              </w:rPr>
              <w:t>анықтау</w:t>
            </w:r>
            <w:r w:rsidRPr="00044EB2">
              <w:rPr>
                <w:sz w:val="24"/>
                <w:szCs w:val="24"/>
                <w:lang w:val="kk-KZ"/>
              </w:rPr>
              <w:t>.</w:t>
            </w:r>
          </w:p>
          <w:p w:rsidR="00D813C5" w:rsidRPr="00044EB2" w:rsidRDefault="00D813C5" w:rsidP="00A23698">
            <w:pPr>
              <w:pStyle w:val="TableParagraph"/>
              <w:tabs>
                <w:tab w:val="left" w:pos="809"/>
              </w:tabs>
              <w:jc w:val="both"/>
              <w:rPr>
                <w:sz w:val="24"/>
                <w:szCs w:val="24"/>
                <w:lang w:val="kk-KZ"/>
              </w:rPr>
            </w:pPr>
          </w:p>
        </w:tc>
        <w:tc>
          <w:tcPr>
            <w:tcW w:w="2336" w:type="dxa"/>
          </w:tcPr>
          <w:p w:rsidR="00D813C5" w:rsidRPr="00044EB2" w:rsidRDefault="00D813C5" w:rsidP="00A23698">
            <w:pPr>
              <w:pStyle w:val="TableParagraph"/>
              <w:tabs>
                <w:tab w:val="left" w:pos="809"/>
              </w:tabs>
              <w:jc w:val="both"/>
              <w:rPr>
                <w:sz w:val="24"/>
                <w:szCs w:val="24"/>
                <w:lang w:val="kk-KZ"/>
              </w:rPr>
            </w:pPr>
            <w:r w:rsidRPr="00044EB2">
              <w:rPr>
                <w:sz w:val="24"/>
                <w:szCs w:val="24"/>
                <w:lang w:val="kk-KZ"/>
              </w:rPr>
              <w:t>1)Дайын микропрепараттар көмегімен митоз фазаларын зерттейді;</w:t>
            </w:r>
          </w:p>
          <w:p w:rsidR="00D813C5" w:rsidRPr="00044EB2" w:rsidRDefault="00D813C5" w:rsidP="00A23698">
            <w:pPr>
              <w:pStyle w:val="TableParagraph"/>
              <w:tabs>
                <w:tab w:val="left" w:pos="809"/>
              </w:tabs>
              <w:rPr>
                <w:sz w:val="24"/>
                <w:szCs w:val="24"/>
                <w:lang w:val="kk-KZ"/>
              </w:rPr>
            </w:pPr>
            <w:r w:rsidRPr="00044EB2">
              <w:rPr>
                <w:sz w:val="24"/>
                <w:szCs w:val="24"/>
                <w:lang w:val="kk-KZ"/>
              </w:rPr>
              <w:t>2)Өсімдіктер мен жануарлардағы гам</w:t>
            </w:r>
            <w:r w:rsidR="009859DB" w:rsidRPr="00044EB2">
              <w:rPr>
                <w:sz w:val="24"/>
                <w:szCs w:val="24"/>
                <w:lang w:val="kk-KZ"/>
              </w:rPr>
              <w:t>еталардың қалыптасу ерекшелігін,</w:t>
            </w:r>
            <w:r w:rsidRPr="00044EB2">
              <w:rPr>
                <w:sz w:val="24"/>
                <w:szCs w:val="24"/>
                <w:lang w:val="kk-KZ"/>
              </w:rPr>
              <w:t xml:space="preserve"> сперматогенез бен оогенездің </w:t>
            </w:r>
            <w:r w:rsidRPr="00044EB2">
              <w:rPr>
                <w:sz w:val="24"/>
                <w:szCs w:val="24"/>
                <w:lang w:val="kk-KZ"/>
              </w:rPr>
              <w:lastRenderedPageBreak/>
              <w:t>айырмашылығын түсіндіреді</w:t>
            </w:r>
            <w:r w:rsidR="009859DB" w:rsidRPr="00044EB2">
              <w:rPr>
                <w:sz w:val="24"/>
                <w:szCs w:val="24"/>
                <w:lang w:val="kk-KZ"/>
              </w:rPr>
              <w:t>;</w:t>
            </w:r>
          </w:p>
          <w:p w:rsidR="00D813C5" w:rsidRPr="00044EB2" w:rsidRDefault="00D813C5" w:rsidP="00A23698">
            <w:pPr>
              <w:pStyle w:val="TableParagraph"/>
              <w:tabs>
                <w:tab w:val="left" w:pos="809"/>
              </w:tabs>
              <w:rPr>
                <w:sz w:val="24"/>
                <w:szCs w:val="24"/>
                <w:lang w:val="kk-KZ"/>
              </w:rPr>
            </w:pPr>
            <w:r w:rsidRPr="00044EB2">
              <w:rPr>
                <w:sz w:val="24"/>
                <w:szCs w:val="24"/>
                <w:lang w:val="kk-KZ"/>
              </w:rPr>
              <w:t xml:space="preserve"> 3</w:t>
            </w:r>
            <w:r w:rsidRPr="00044EB2">
              <w:rPr>
                <w:sz w:val="24"/>
                <w:szCs w:val="24"/>
              </w:rPr>
              <w:t xml:space="preserve">) </w:t>
            </w:r>
            <w:r w:rsidRPr="00044EB2">
              <w:rPr>
                <w:sz w:val="24"/>
                <w:szCs w:val="24"/>
                <w:lang w:val="kk-KZ"/>
              </w:rPr>
              <w:t>А</w:t>
            </w:r>
            <w:r w:rsidRPr="00044EB2">
              <w:rPr>
                <w:sz w:val="24"/>
                <w:szCs w:val="24"/>
              </w:rPr>
              <w:t>дам гаметогенезінің сызбасын талда</w:t>
            </w:r>
            <w:r w:rsidRPr="00044EB2">
              <w:rPr>
                <w:sz w:val="24"/>
                <w:szCs w:val="24"/>
                <w:lang w:val="kk-KZ"/>
              </w:rPr>
              <w:t>йды.</w:t>
            </w:r>
          </w:p>
        </w:tc>
      </w:tr>
      <w:tr w:rsidR="00D813C5" w:rsidRPr="00044EB2" w:rsidTr="001E599D">
        <w:tc>
          <w:tcPr>
            <w:tcW w:w="536" w:type="dxa"/>
            <w:vMerge/>
          </w:tcPr>
          <w:p w:rsidR="00D813C5" w:rsidRPr="00044EB2" w:rsidRDefault="00D813C5" w:rsidP="00A23698">
            <w:pPr>
              <w:jc w:val="center"/>
              <w:rPr>
                <w:b/>
                <w:sz w:val="24"/>
                <w:szCs w:val="24"/>
                <w:lang w:val="kk-KZ"/>
              </w:rPr>
            </w:pPr>
          </w:p>
        </w:tc>
        <w:tc>
          <w:tcPr>
            <w:tcW w:w="1899" w:type="dxa"/>
            <w:vMerge/>
          </w:tcPr>
          <w:p w:rsidR="00D813C5" w:rsidRPr="00044EB2" w:rsidRDefault="00D813C5" w:rsidP="00A23698">
            <w:pPr>
              <w:jc w:val="center"/>
              <w:rPr>
                <w:b/>
                <w:sz w:val="24"/>
                <w:szCs w:val="24"/>
                <w:lang w:val="kk-KZ"/>
              </w:rPr>
            </w:pPr>
          </w:p>
        </w:tc>
        <w:tc>
          <w:tcPr>
            <w:tcW w:w="2953" w:type="dxa"/>
            <w:vMerge/>
          </w:tcPr>
          <w:p w:rsidR="00D813C5" w:rsidRPr="00044EB2" w:rsidRDefault="00D813C5" w:rsidP="00A23698">
            <w:pPr>
              <w:jc w:val="center"/>
              <w:rPr>
                <w:b/>
                <w:sz w:val="24"/>
                <w:szCs w:val="24"/>
                <w:lang w:val="kk-KZ"/>
              </w:rPr>
            </w:pPr>
          </w:p>
        </w:tc>
        <w:tc>
          <w:tcPr>
            <w:tcW w:w="2200" w:type="dxa"/>
          </w:tcPr>
          <w:p w:rsidR="00D813C5" w:rsidRPr="00044EB2" w:rsidRDefault="00D813C5" w:rsidP="00A23698">
            <w:pPr>
              <w:rPr>
                <w:sz w:val="24"/>
                <w:szCs w:val="24"/>
                <w:lang w:val="kk-KZ"/>
              </w:rPr>
            </w:pPr>
            <w:r w:rsidRPr="00044EB2">
              <w:rPr>
                <w:sz w:val="24"/>
                <w:szCs w:val="24"/>
                <w:lang w:val="kk-KZ"/>
              </w:rPr>
              <w:t>2)Ағзаның қатерлі ісік ауруының алдын алу шараларын білу.</w:t>
            </w:r>
          </w:p>
          <w:p w:rsidR="00D813C5" w:rsidRPr="00044EB2" w:rsidRDefault="00D813C5" w:rsidP="00A23698">
            <w:pPr>
              <w:rPr>
                <w:sz w:val="24"/>
                <w:szCs w:val="24"/>
                <w:lang w:val="kk-KZ"/>
              </w:rPr>
            </w:pPr>
          </w:p>
        </w:tc>
        <w:tc>
          <w:tcPr>
            <w:tcW w:w="2336" w:type="dxa"/>
          </w:tcPr>
          <w:p w:rsidR="00D813C5" w:rsidRPr="00044EB2" w:rsidRDefault="00D813C5" w:rsidP="00A23698">
            <w:pPr>
              <w:pStyle w:val="TableParagraph"/>
              <w:tabs>
                <w:tab w:val="left" w:pos="34"/>
              </w:tabs>
              <w:rPr>
                <w:sz w:val="24"/>
                <w:szCs w:val="24"/>
                <w:lang w:val="kk-KZ"/>
              </w:rPr>
            </w:pPr>
            <w:r w:rsidRPr="00044EB2">
              <w:rPr>
                <w:sz w:val="24"/>
                <w:szCs w:val="24"/>
                <w:lang w:val="kk-KZ"/>
              </w:rPr>
              <w:t>1)Жасушалардың бақылауға бағынбайтын бөлінуі нәтижесінде обырдың түзілуін түсіндіреді;</w:t>
            </w:r>
          </w:p>
          <w:p w:rsidR="00D813C5" w:rsidRPr="00044EB2" w:rsidRDefault="00D813C5" w:rsidP="00A23698">
            <w:pPr>
              <w:pStyle w:val="TableParagraph"/>
              <w:tabs>
                <w:tab w:val="left" w:pos="34"/>
              </w:tabs>
              <w:rPr>
                <w:sz w:val="24"/>
                <w:szCs w:val="24"/>
                <w:lang w:val="kk-KZ"/>
              </w:rPr>
            </w:pPr>
            <w:r w:rsidRPr="00044EB2">
              <w:rPr>
                <w:sz w:val="24"/>
                <w:szCs w:val="24"/>
                <w:lang w:val="kk-KZ"/>
              </w:rPr>
              <w:t>2)Қартаю үдерісін түсіндіреді.</w:t>
            </w:r>
          </w:p>
        </w:tc>
      </w:tr>
      <w:tr w:rsidR="00D813C5" w:rsidRPr="000047C5" w:rsidTr="001E599D">
        <w:tc>
          <w:tcPr>
            <w:tcW w:w="536" w:type="dxa"/>
          </w:tcPr>
          <w:p w:rsidR="00D813C5" w:rsidRPr="00044EB2" w:rsidRDefault="00D813C5" w:rsidP="00A23698">
            <w:pPr>
              <w:jc w:val="center"/>
              <w:rPr>
                <w:b/>
                <w:sz w:val="24"/>
                <w:szCs w:val="24"/>
                <w:lang w:val="kk-KZ"/>
              </w:rPr>
            </w:pPr>
            <w:r w:rsidRPr="00044EB2">
              <w:rPr>
                <w:b/>
                <w:sz w:val="24"/>
                <w:szCs w:val="24"/>
                <w:lang w:val="kk-KZ"/>
              </w:rPr>
              <w:t>9</w:t>
            </w:r>
          </w:p>
        </w:tc>
        <w:tc>
          <w:tcPr>
            <w:tcW w:w="1899" w:type="dxa"/>
          </w:tcPr>
          <w:p w:rsidR="00D813C5" w:rsidRPr="00044EB2" w:rsidRDefault="00D813C5" w:rsidP="00A23698">
            <w:pPr>
              <w:rPr>
                <w:b/>
                <w:sz w:val="24"/>
                <w:szCs w:val="24"/>
                <w:lang w:val="ru-RU"/>
              </w:rPr>
            </w:pPr>
            <w:r w:rsidRPr="00044EB2">
              <w:rPr>
                <w:b/>
                <w:sz w:val="24"/>
                <w:szCs w:val="24"/>
                <w:lang w:val="ru-RU"/>
              </w:rPr>
              <w:t>Өсу және даму</w:t>
            </w:r>
          </w:p>
        </w:tc>
        <w:tc>
          <w:tcPr>
            <w:tcW w:w="2953" w:type="dxa"/>
          </w:tcPr>
          <w:p w:rsidR="00D813C5" w:rsidRPr="00044EB2" w:rsidRDefault="00D813C5" w:rsidP="00A23698">
            <w:pPr>
              <w:jc w:val="both"/>
              <w:rPr>
                <w:b/>
                <w:sz w:val="24"/>
                <w:szCs w:val="24"/>
                <w:u w:val="single"/>
                <w:lang w:val="kk-KZ"/>
              </w:rPr>
            </w:pPr>
            <w:r w:rsidRPr="00044EB2">
              <w:rPr>
                <w:sz w:val="24"/>
                <w:szCs w:val="24"/>
                <w:lang w:val="kk-KZ"/>
              </w:rPr>
              <w:t>Бағаналы жасушалар ұғымы және олардың қасиеттері (қайта жаңаруы, жіктелуі). Бағаналы жасушалардың түрлері: эмбрионалды және соматикалық. Практикада қолданылуы. Этикалық аспектісі</w:t>
            </w:r>
            <w:r w:rsidRPr="00044EB2">
              <w:rPr>
                <w:b/>
                <w:sz w:val="24"/>
                <w:szCs w:val="24"/>
                <w:u w:val="single"/>
                <w:lang w:val="kk-KZ"/>
              </w:rPr>
              <w:t>.</w:t>
            </w:r>
          </w:p>
        </w:tc>
        <w:tc>
          <w:tcPr>
            <w:tcW w:w="2200" w:type="dxa"/>
          </w:tcPr>
          <w:p w:rsidR="00D813C5" w:rsidRPr="00044EB2" w:rsidRDefault="00D813C5" w:rsidP="00087EDF">
            <w:pPr>
              <w:rPr>
                <w:sz w:val="24"/>
                <w:szCs w:val="24"/>
                <w:lang w:val="ru-RU"/>
              </w:rPr>
            </w:pPr>
            <w:r w:rsidRPr="00044EB2">
              <w:rPr>
                <w:sz w:val="24"/>
                <w:szCs w:val="24"/>
                <w:lang w:val="ru-RU"/>
              </w:rPr>
              <w:t xml:space="preserve">1) Бағаналы жасушалардың </w:t>
            </w:r>
            <w:r w:rsidR="00087EDF" w:rsidRPr="00044EB2">
              <w:rPr>
                <w:sz w:val="24"/>
                <w:szCs w:val="24"/>
                <w:lang w:val="ru-RU"/>
              </w:rPr>
              <w:t xml:space="preserve">медицинада </w:t>
            </w:r>
            <w:r w:rsidRPr="00044EB2">
              <w:rPr>
                <w:sz w:val="24"/>
                <w:szCs w:val="24"/>
                <w:lang w:val="ru-RU"/>
              </w:rPr>
              <w:t xml:space="preserve">практикалық қолданылуын </w:t>
            </w:r>
            <w:r w:rsidR="00087EDF" w:rsidRPr="00044EB2">
              <w:rPr>
                <w:sz w:val="24"/>
                <w:szCs w:val="24"/>
                <w:lang w:val="ru-RU"/>
              </w:rPr>
              <w:t>біл</w:t>
            </w:r>
            <w:r w:rsidRPr="00044EB2">
              <w:rPr>
                <w:sz w:val="24"/>
                <w:szCs w:val="24"/>
                <w:lang w:val="ru-RU"/>
              </w:rPr>
              <w:t>у.</w:t>
            </w:r>
          </w:p>
        </w:tc>
        <w:tc>
          <w:tcPr>
            <w:tcW w:w="2336" w:type="dxa"/>
          </w:tcPr>
          <w:p w:rsidR="00D813C5" w:rsidRPr="00044EB2" w:rsidRDefault="00D813C5" w:rsidP="00A23698">
            <w:pPr>
              <w:pStyle w:val="Default"/>
              <w:rPr>
                <w:color w:val="auto"/>
                <w:lang w:val="kk-KZ"/>
              </w:rPr>
            </w:pPr>
            <w:r w:rsidRPr="00044EB2">
              <w:rPr>
                <w:color w:val="auto"/>
                <w:lang w:val="kk-KZ"/>
              </w:rPr>
              <w:t xml:space="preserve">1)  Бағаналы жасушалардың мамандану үдерісін </w:t>
            </w:r>
            <w:r w:rsidR="00087EDF" w:rsidRPr="00044EB2">
              <w:rPr>
                <w:color w:val="auto"/>
                <w:lang w:val="kk-KZ"/>
              </w:rPr>
              <w:t>түсіндіреді</w:t>
            </w:r>
            <w:r w:rsidRPr="00044EB2">
              <w:rPr>
                <w:color w:val="auto"/>
                <w:lang w:val="kk-KZ"/>
              </w:rPr>
              <w:t>;</w:t>
            </w:r>
          </w:p>
          <w:p w:rsidR="00D813C5" w:rsidRPr="00044EB2" w:rsidRDefault="00D813C5" w:rsidP="00087EDF">
            <w:pPr>
              <w:pStyle w:val="Default"/>
              <w:rPr>
                <w:color w:val="auto"/>
                <w:lang w:val="kk-KZ"/>
              </w:rPr>
            </w:pPr>
            <w:r w:rsidRPr="00044EB2">
              <w:rPr>
                <w:color w:val="auto"/>
                <w:lang w:val="kk-KZ"/>
              </w:rPr>
              <w:t xml:space="preserve">2) </w:t>
            </w:r>
            <w:r w:rsidR="00087EDF" w:rsidRPr="00044EB2">
              <w:rPr>
                <w:color w:val="auto"/>
                <w:lang w:val="kk-KZ"/>
              </w:rPr>
              <w:t>Бағаналы жасушалардың п</w:t>
            </w:r>
            <w:r w:rsidRPr="00044EB2">
              <w:rPr>
                <w:color w:val="auto"/>
                <w:lang w:val="kk-KZ"/>
              </w:rPr>
              <w:t>рактикалық қолданылуын түсіндіреді.</w:t>
            </w:r>
          </w:p>
        </w:tc>
      </w:tr>
      <w:tr w:rsidR="00D813C5" w:rsidRPr="000047C5" w:rsidTr="001E599D">
        <w:tc>
          <w:tcPr>
            <w:tcW w:w="536" w:type="dxa"/>
            <w:vMerge w:val="restart"/>
          </w:tcPr>
          <w:p w:rsidR="00D813C5" w:rsidRPr="00044EB2" w:rsidRDefault="00D813C5" w:rsidP="00A23698">
            <w:pPr>
              <w:jc w:val="center"/>
              <w:rPr>
                <w:b/>
                <w:sz w:val="24"/>
                <w:szCs w:val="24"/>
                <w:lang w:val="kk-KZ"/>
              </w:rPr>
            </w:pPr>
            <w:r w:rsidRPr="00044EB2">
              <w:rPr>
                <w:b/>
                <w:sz w:val="24"/>
                <w:szCs w:val="24"/>
                <w:lang w:val="kk-KZ"/>
              </w:rPr>
              <w:t>10</w:t>
            </w:r>
          </w:p>
        </w:tc>
        <w:tc>
          <w:tcPr>
            <w:tcW w:w="1899" w:type="dxa"/>
            <w:vMerge w:val="restart"/>
          </w:tcPr>
          <w:p w:rsidR="00D813C5" w:rsidRPr="00044EB2" w:rsidRDefault="00D813C5" w:rsidP="00A23698">
            <w:pPr>
              <w:rPr>
                <w:b/>
                <w:sz w:val="24"/>
                <w:szCs w:val="24"/>
                <w:lang w:val="kk-KZ"/>
              </w:rPr>
            </w:pPr>
            <w:r w:rsidRPr="00044EB2">
              <w:rPr>
                <w:b/>
                <w:sz w:val="24"/>
                <w:szCs w:val="24"/>
                <w:lang w:val="kk-KZ"/>
              </w:rPr>
              <w:t>Тұқым қуалаушылық пен өзгергіштік</w:t>
            </w:r>
            <w:r w:rsidRPr="00044EB2">
              <w:rPr>
                <w:b/>
                <w:spacing w:val="-8"/>
                <w:sz w:val="24"/>
                <w:szCs w:val="24"/>
                <w:lang w:val="kk-KZ"/>
              </w:rPr>
              <w:t xml:space="preserve"> </w:t>
            </w:r>
            <w:r w:rsidRPr="00044EB2">
              <w:rPr>
                <w:b/>
                <w:sz w:val="24"/>
                <w:szCs w:val="24"/>
                <w:lang w:val="kk-KZ"/>
              </w:rPr>
              <w:t>заңдылықтары</w:t>
            </w:r>
          </w:p>
        </w:tc>
        <w:tc>
          <w:tcPr>
            <w:tcW w:w="2953" w:type="dxa"/>
            <w:vMerge w:val="restart"/>
          </w:tcPr>
          <w:p w:rsidR="00D813C5" w:rsidRPr="00044EB2" w:rsidRDefault="00D813C5" w:rsidP="00A23698">
            <w:pPr>
              <w:pStyle w:val="TableParagraph"/>
              <w:tabs>
                <w:tab w:val="left" w:pos="2132"/>
                <w:tab w:val="left" w:pos="3720"/>
              </w:tabs>
              <w:jc w:val="both"/>
              <w:rPr>
                <w:sz w:val="24"/>
                <w:szCs w:val="24"/>
                <w:lang w:val="kk-KZ"/>
              </w:rPr>
            </w:pPr>
            <w:r w:rsidRPr="00044EB2">
              <w:rPr>
                <w:sz w:val="24"/>
                <w:szCs w:val="24"/>
                <w:lang w:val="kk-KZ"/>
              </w:rPr>
              <w:t xml:space="preserve">Модификациялық өзгергіштік. Белгілердің өзгеруіндегі вариациялық қатарлар. </w:t>
            </w:r>
          </w:p>
          <w:p w:rsidR="00D813C5" w:rsidRPr="00044EB2" w:rsidRDefault="00D813C5" w:rsidP="00A23698">
            <w:pPr>
              <w:pStyle w:val="TableParagraph"/>
              <w:tabs>
                <w:tab w:val="left" w:pos="2132"/>
                <w:tab w:val="left" w:pos="3720"/>
              </w:tabs>
              <w:jc w:val="both"/>
              <w:rPr>
                <w:sz w:val="24"/>
                <w:szCs w:val="24"/>
                <w:lang w:val="kk-KZ"/>
              </w:rPr>
            </w:pPr>
            <w:r w:rsidRPr="00044EB2">
              <w:rPr>
                <w:sz w:val="24"/>
                <w:szCs w:val="24"/>
                <w:lang w:val="kk-KZ"/>
              </w:rPr>
              <w:t>Зертханалық жұмыс "Вариациялық қатар мен қисыққа құрылған модификациялық өзгергіштікті</w:t>
            </w:r>
            <w:r w:rsidRPr="00044EB2">
              <w:rPr>
                <w:spacing w:val="-4"/>
                <w:sz w:val="24"/>
                <w:szCs w:val="24"/>
                <w:lang w:val="kk-KZ"/>
              </w:rPr>
              <w:t xml:space="preserve"> </w:t>
            </w:r>
            <w:r w:rsidRPr="00044EB2">
              <w:rPr>
                <w:sz w:val="24"/>
                <w:szCs w:val="24"/>
                <w:lang w:val="kk-KZ"/>
              </w:rPr>
              <w:t>зерттеу".</w:t>
            </w:r>
          </w:p>
          <w:p w:rsidR="00D813C5" w:rsidRPr="00044EB2" w:rsidRDefault="00D813C5" w:rsidP="00A23698">
            <w:pPr>
              <w:pStyle w:val="TableParagraph"/>
              <w:jc w:val="both"/>
              <w:rPr>
                <w:sz w:val="24"/>
                <w:szCs w:val="24"/>
                <w:lang w:val="kk-KZ"/>
              </w:rPr>
            </w:pPr>
            <w:r w:rsidRPr="00044EB2">
              <w:rPr>
                <w:sz w:val="24"/>
                <w:szCs w:val="24"/>
                <w:lang w:val="kk-KZ"/>
              </w:rPr>
              <w:t>Белгілердің тұқымқуалауындағы цитологиялық негіздер. Дигибридті будандастыру кезіндегі хромосомалардың тәуелсіз ажырауы. Жынысқа тіркес тқұым қуалау. Көптік аллельділік. Есептер шығару</w:t>
            </w:r>
            <w:r w:rsidR="008D62A3" w:rsidRPr="00044EB2">
              <w:rPr>
                <w:sz w:val="24"/>
                <w:szCs w:val="24"/>
                <w:lang w:val="kk-KZ"/>
              </w:rPr>
              <w:t>.</w:t>
            </w:r>
          </w:p>
          <w:p w:rsidR="00D813C5" w:rsidRPr="00044EB2" w:rsidRDefault="00D813C5" w:rsidP="00A23698">
            <w:pPr>
              <w:pStyle w:val="TableParagraph"/>
              <w:jc w:val="both"/>
              <w:rPr>
                <w:sz w:val="24"/>
                <w:szCs w:val="24"/>
                <w:lang w:val="kk-KZ"/>
              </w:rPr>
            </w:pPr>
            <w:r w:rsidRPr="00044EB2">
              <w:rPr>
                <w:sz w:val="24"/>
                <w:szCs w:val="24"/>
                <w:lang w:val="kk-KZ"/>
              </w:rPr>
              <w:t>Тұқымқуалаушылықтың хромосомалық теориясы. Кроссинговер нәтижесінде белгілердің тұқымқуалау заңдылықтарының бұзылуы</w:t>
            </w:r>
            <w:r w:rsidR="008D62A3" w:rsidRPr="00044EB2">
              <w:rPr>
                <w:sz w:val="24"/>
                <w:szCs w:val="24"/>
                <w:lang w:val="kk-KZ"/>
              </w:rPr>
              <w:t>.</w:t>
            </w:r>
          </w:p>
          <w:p w:rsidR="00D813C5" w:rsidRPr="00044EB2" w:rsidRDefault="00D813C5" w:rsidP="00A23698">
            <w:pPr>
              <w:pStyle w:val="TableParagraph"/>
              <w:tabs>
                <w:tab w:val="left" w:pos="1014"/>
                <w:tab w:val="left" w:pos="1636"/>
                <w:tab w:val="left" w:pos="2564"/>
                <w:tab w:val="left" w:pos="3158"/>
                <w:tab w:val="left" w:pos="4257"/>
              </w:tabs>
              <w:jc w:val="both"/>
              <w:rPr>
                <w:color w:val="000000" w:themeColor="text1"/>
                <w:sz w:val="24"/>
                <w:szCs w:val="24"/>
                <w:lang w:val="kk-KZ"/>
              </w:rPr>
            </w:pPr>
            <w:r w:rsidRPr="00044EB2">
              <w:rPr>
                <w:sz w:val="24"/>
                <w:szCs w:val="24"/>
                <w:lang w:val="kk-KZ"/>
              </w:rPr>
              <w:lastRenderedPageBreak/>
              <w:t>Аллельді және аллельді емес гендердің</w:t>
            </w:r>
            <w:r w:rsidRPr="00044EB2">
              <w:rPr>
                <w:sz w:val="24"/>
                <w:szCs w:val="24"/>
                <w:lang w:val="kk-KZ"/>
              </w:rPr>
              <w:tab/>
            </w:r>
            <w:r w:rsidRPr="00044EB2">
              <w:rPr>
                <w:spacing w:val="-4"/>
                <w:sz w:val="24"/>
                <w:szCs w:val="24"/>
                <w:lang w:val="kk-KZ"/>
              </w:rPr>
              <w:t xml:space="preserve">өзара </w:t>
            </w:r>
            <w:r w:rsidRPr="00044EB2">
              <w:rPr>
                <w:sz w:val="24"/>
                <w:szCs w:val="24"/>
                <w:lang w:val="kk-KZ"/>
              </w:rPr>
              <w:t xml:space="preserve">әрекеттесуі. </w:t>
            </w:r>
            <w:r w:rsidRPr="00044EB2">
              <w:rPr>
                <w:sz w:val="24"/>
                <w:szCs w:val="24"/>
              </w:rPr>
              <w:t>Эпистаз. Комплиментарлық.</w:t>
            </w:r>
            <w:r w:rsidRPr="00044EB2">
              <w:rPr>
                <w:spacing w:val="-8"/>
                <w:sz w:val="24"/>
                <w:szCs w:val="24"/>
              </w:rPr>
              <w:t xml:space="preserve"> </w:t>
            </w:r>
            <w:r w:rsidRPr="00044EB2">
              <w:rPr>
                <w:sz w:val="24"/>
                <w:szCs w:val="24"/>
              </w:rPr>
              <w:t>Полимерия</w:t>
            </w:r>
            <w:r w:rsidRPr="00044EB2">
              <w:rPr>
                <w:sz w:val="24"/>
                <w:szCs w:val="24"/>
                <w:lang w:val="kk-KZ"/>
              </w:rPr>
              <w:t>. Хуго де Фризадің мутация теориясы. Кенеттен және индуцияланған мутация. Нүктелік, хромосомалық, геномдық, ядролық және цитоплазмалық мутациялар. Модельдеу "Адам хромосомасы жиынтығынан кариограмм құру. Геномдық мутацияны оқып</w:t>
            </w:r>
            <w:r w:rsidRPr="00044EB2">
              <w:rPr>
                <w:spacing w:val="-2"/>
                <w:sz w:val="24"/>
                <w:szCs w:val="24"/>
                <w:lang w:val="kk-KZ"/>
              </w:rPr>
              <w:t xml:space="preserve"> </w:t>
            </w:r>
            <w:r w:rsidRPr="00044EB2">
              <w:rPr>
                <w:sz w:val="24"/>
                <w:szCs w:val="24"/>
                <w:lang w:val="kk-KZ"/>
              </w:rPr>
              <w:t>білу"</w:t>
            </w:r>
            <w:r w:rsidR="008D62A3" w:rsidRPr="00044EB2">
              <w:rPr>
                <w:sz w:val="24"/>
                <w:szCs w:val="24"/>
                <w:lang w:val="kk-KZ"/>
              </w:rPr>
              <w:t>.</w:t>
            </w:r>
            <w:r w:rsidRPr="00044EB2">
              <w:rPr>
                <w:sz w:val="24"/>
                <w:szCs w:val="24"/>
                <w:lang w:val="kk-KZ"/>
              </w:rPr>
              <w:t xml:space="preserve"> Хромосомалар санының ауытқуымен байланысты адамның хромосомдық аурулары. </w:t>
            </w:r>
            <w:r w:rsidRPr="00044EB2">
              <w:rPr>
                <w:color w:val="000000" w:themeColor="text1"/>
                <w:sz w:val="24"/>
                <w:szCs w:val="24"/>
                <w:lang w:val="kk-KZ"/>
              </w:rPr>
              <w:t xml:space="preserve">Дезоксирибонуклеин қышқылының кездейсоқ мутациясы. Репликацияның, репарацияның, рекомбинацияның генетикалық үдерістердің қателері. Белгілердің тұқым қуалауының нақтылығын талдаудың статистикалық әдістері (c? критерий, t- критерий). </w:t>
            </w:r>
          </w:p>
          <w:p w:rsidR="00D813C5" w:rsidRPr="00044EB2" w:rsidRDefault="00D813C5" w:rsidP="00A23698">
            <w:pPr>
              <w:pStyle w:val="TableParagraph"/>
              <w:jc w:val="both"/>
              <w:rPr>
                <w:color w:val="000000" w:themeColor="text1"/>
                <w:sz w:val="24"/>
                <w:szCs w:val="24"/>
                <w:lang w:val="kk-KZ"/>
              </w:rPr>
            </w:pPr>
            <w:r w:rsidRPr="00044EB2">
              <w:rPr>
                <w:color w:val="000000" w:themeColor="text1"/>
                <w:sz w:val="24"/>
                <w:szCs w:val="24"/>
                <w:lang w:val="kk-KZ"/>
              </w:rPr>
              <w:t>Зертханалық жұмыс "Белгілердің тұқым қуалауының нақтылығын талдау"</w:t>
            </w:r>
            <w:r w:rsidR="008D62A3" w:rsidRPr="00044EB2">
              <w:rPr>
                <w:color w:val="000000" w:themeColor="text1"/>
                <w:sz w:val="24"/>
                <w:szCs w:val="24"/>
                <w:lang w:val="kk-KZ"/>
              </w:rPr>
              <w:t>.</w:t>
            </w:r>
          </w:p>
          <w:p w:rsidR="00D813C5" w:rsidRPr="00044EB2" w:rsidRDefault="00D813C5" w:rsidP="00A23698">
            <w:pPr>
              <w:contextualSpacing/>
              <w:jc w:val="both"/>
              <w:rPr>
                <w:color w:val="000000" w:themeColor="text1"/>
                <w:sz w:val="24"/>
                <w:szCs w:val="24"/>
                <w:lang w:val="kk-KZ"/>
              </w:rPr>
            </w:pPr>
            <w:r w:rsidRPr="00044EB2">
              <w:rPr>
                <w:color w:val="000000" w:themeColor="text1"/>
                <w:sz w:val="24"/>
                <w:szCs w:val="24"/>
                <w:lang w:val="kk-KZ"/>
              </w:rPr>
              <w:t>"Адам геномы" жобасы. Адамның геномдық ДНҚ-ін секвенирлеу. Жоба аясында жүргізілген зерттеулердің</w:t>
            </w:r>
            <w:r w:rsidRPr="00044EB2">
              <w:rPr>
                <w:color w:val="000000" w:themeColor="text1"/>
                <w:spacing w:val="-2"/>
                <w:sz w:val="24"/>
                <w:szCs w:val="24"/>
                <w:lang w:val="kk-KZ"/>
              </w:rPr>
              <w:t xml:space="preserve"> </w:t>
            </w:r>
            <w:r w:rsidRPr="00044EB2">
              <w:rPr>
                <w:color w:val="000000" w:themeColor="text1"/>
                <w:sz w:val="24"/>
                <w:szCs w:val="24"/>
                <w:lang w:val="kk-KZ"/>
              </w:rPr>
              <w:t>маңызы.</w:t>
            </w:r>
          </w:p>
        </w:tc>
        <w:tc>
          <w:tcPr>
            <w:tcW w:w="2200" w:type="dxa"/>
          </w:tcPr>
          <w:p w:rsidR="00D813C5" w:rsidRPr="00044EB2" w:rsidRDefault="00D813C5" w:rsidP="00EA3548">
            <w:pPr>
              <w:rPr>
                <w:sz w:val="24"/>
                <w:szCs w:val="24"/>
                <w:lang w:val="kk-KZ"/>
              </w:rPr>
            </w:pPr>
            <w:r w:rsidRPr="00044EB2">
              <w:rPr>
                <w:sz w:val="24"/>
                <w:szCs w:val="24"/>
                <w:lang w:val="kk-KZ"/>
              </w:rPr>
              <w:lastRenderedPageBreak/>
              <w:t xml:space="preserve">1) Есеп шығару арқылы тұқымқуалаушылықтың негізгі заңдылықтарын </w:t>
            </w:r>
            <w:r w:rsidR="00EA3548" w:rsidRPr="00044EB2">
              <w:rPr>
                <w:sz w:val="24"/>
                <w:szCs w:val="24"/>
                <w:lang w:val="kk-KZ"/>
              </w:rPr>
              <w:t>білу</w:t>
            </w:r>
            <w:r w:rsidRPr="00044EB2">
              <w:rPr>
                <w:sz w:val="24"/>
                <w:szCs w:val="24"/>
                <w:lang w:val="kk-KZ"/>
              </w:rPr>
              <w:t>.</w:t>
            </w:r>
          </w:p>
        </w:tc>
        <w:tc>
          <w:tcPr>
            <w:tcW w:w="2336" w:type="dxa"/>
          </w:tcPr>
          <w:p w:rsidR="00D813C5" w:rsidRPr="00044EB2" w:rsidRDefault="00D813C5" w:rsidP="00A23698">
            <w:pPr>
              <w:pStyle w:val="TableParagraph"/>
              <w:numPr>
                <w:ilvl w:val="3"/>
                <w:numId w:val="4"/>
              </w:numPr>
              <w:tabs>
                <w:tab w:val="left" w:pos="1329"/>
                <w:tab w:val="left" w:pos="1330"/>
                <w:tab w:val="left" w:pos="2037"/>
              </w:tabs>
              <w:rPr>
                <w:sz w:val="24"/>
                <w:szCs w:val="24"/>
              </w:rPr>
            </w:pPr>
            <w:r w:rsidRPr="00044EB2">
              <w:rPr>
                <w:sz w:val="24"/>
                <w:szCs w:val="24"/>
                <w:lang w:val="kk-KZ"/>
              </w:rPr>
              <w:t>М</w:t>
            </w:r>
            <w:r w:rsidRPr="00044EB2">
              <w:rPr>
                <w:sz w:val="24"/>
                <w:szCs w:val="24"/>
              </w:rPr>
              <w:t>одификациялық өзгергіштіктің</w:t>
            </w:r>
            <w:r w:rsidRPr="00044EB2">
              <w:rPr>
                <w:sz w:val="24"/>
                <w:szCs w:val="24"/>
                <w:lang w:val="kk-KZ"/>
              </w:rPr>
              <w:t xml:space="preserve"> </w:t>
            </w:r>
            <w:r w:rsidRPr="00044EB2">
              <w:rPr>
                <w:sz w:val="24"/>
                <w:szCs w:val="24"/>
              </w:rPr>
              <w:t>заңдылықтарын зерттейді;</w:t>
            </w:r>
          </w:p>
          <w:p w:rsidR="00D813C5" w:rsidRPr="00044EB2" w:rsidRDefault="00D813C5" w:rsidP="00A23698">
            <w:pPr>
              <w:pStyle w:val="TableParagraph"/>
              <w:numPr>
                <w:ilvl w:val="3"/>
                <w:numId w:val="4"/>
              </w:numPr>
              <w:tabs>
                <w:tab w:val="left" w:pos="2190"/>
              </w:tabs>
              <w:rPr>
                <w:sz w:val="24"/>
                <w:szCs w:val="24"/>
              </w:rPr>
            </w:pPr>
            <w:r w:rsidRPr="00044EB2">
              <w:rPr>
                <w:sz w:val="24"/>
                <w:szCs w:val="24"/>
                <w:lang w:val="kk-KZ"/>
              </w:rPr>
              <w:t>Д</w:t>
            </w:r>
            <w:r w:rsidRPr="00044EB2">
              <w:rPr>
                <w:sz w:val="24"/>
                <w:szCs w:val="24"/>
              </w:rPr>
              <w:t>игибридті будандастыру; жыныспен тіркескен тұқым қуалау мен көп аллельділіктің цитологиялық негіздерін есептер шығаруда қолдан</w:t>
            </w:r>
            <w:r w:rsidRPr="00044EB2">
              <w:rPr>
                <w:sz w:val="24"/>
                <w:szCs w:val="24"/>
                <w:lang w:val="kk-KZ"/>
              </w:rPr>
              <w:t>ады</w:t>
            </w:r>
            <w:r w:rsidRPr="00044EB2">
              <w:rPr>
                <w:sz w:val="24"/>
                <w:szCs w:val="24"/>
              </w:rPr>
              <w:t>;</w:t>
            </w:r>
          </w:p>
          <w:p w:rsidR="00D813C5" w:rsidRPr="00044EB2" w:rsidRDefault="00D813C5" w:rsidP="00A23698">
            <w:pPr>
              <w:pStyle w:val="TableParagraph"/>
              <w:numPr>
                <w:ilvl w:val="3"/>
                <w:numId w:val="4"/>
              </w:numPr>
              <w:tabs>
                <w:tab w:val="left" w:pos="1372"/>
                <w:tab w:val="left" w:pos="1374"/>
                <w:tab w:val="left" w:pos="2126"/>
                <w:tab w:val="left" w:pos="2545"/>
              </w:tabs>
              <w:rPr>
                <w:sz w:val="24"/>
                <w:szCs w:val="24"/>
              </w:rPr>
            </w:pPr>
            <w:r w:rsidRPr="00044EB2">
              <w:rPr>
                <w:sz w:val="24"/>
                <w:szCs w:val="24"/>
                <w:lang w:val="kk-KZ"/>
              </w:rPr>
              <w:t>А</w:t>
            </w:r>
            <w:r w:rsidRPr="00044EB2">
              <w:rPr>
                <w:sz w:val="24"/>
                <w:szCs w:val="24"/>
              </w:rPr>
              <w:t>ллельді және аллельді емес гендердің өзара әрекеттесуін салыстыр</w:t>
            </w:r>
            <w:r w:rsidRPr="00044EB2">
              <w:rPr>
                <w:sz w:val="24"/>
                <w:szCs w:val="24"/>
                <w:lang w:val="kk-KZ"/>
              </w:rPr>
              <w:t>ады</w:t>
            </w:r>
            <w:r w:rsidRPr="00044EB2">
              <w:rPr>
                <w:spacing w:val="-4"/>
                <w:sz w:val="24"/>
                <w:szCs w:val="24"/>
                <w:lang w:val="kk-KZ"/>
              </w:rPr>
              <w:t>.</w:t>
            </w:r>
          </w:p>
        </w:tc>
      </w:tr>
      <w:tr w:rsidR="00D813C5" w:rsidRPr="000047C5" w:rsidTr="001E599D">
        <w:tc>
          <w:tcPr>
            <w:tcW w:w="536" w:type="dxa"/>
            <w:vMerge/>
          </w:tcPr>
          <w:p w:rsidR="00D813C5" w:rsidRPr="00044EB2" w:rsidRDefault="00D813C5" w:rsidP="00A23698">
            <w:pPr>
              <w:jc w:val="center"/>
              <w:rPr>
                <w:b/>
                <w:sz w:val="24"/>
                <w:szCs w:val="24"/>
                <w:lang w:val="kk-KZ"/>
              </w:rPr>
            </w:pPr>
          </w:p>
        </w:tc>
        <w:tc>
          <w:tcPr>
            <w:tcW w:w="1899" w:type="dxa"/>
            <w:vMerge/>
          </w:tcPr>
          <w:p w:rsidR="00D813C5" w:rsidRPr="00044EB2" w:rsidRDefault="00D813C5" w:rsidP="00A23698">
            <w:pPr>
              <w:jc w:val="center"/>
              <w:rPr>
                <w:b/>
                <w:sz w:val="24"/>
                <w:szCs w:val="24"/>
                <w:lang w:val="kk-KZ"/>
              </w:rPr>
            </w:pPr>
          </w:p>
        </w:tc>
        <w:tc>
          <w:tcPr>
            <w:tcW w:w="2953" w:type="dxa"/>
            <w:vMerge/>
          </w:tcPr>
          <w:p w:rsidR="00D813C5" w:rsidRPr="00044EB2" w:rsidRDefault="00D813C5" w:rsidP="00A23698">
            <w:pPr>
              <w:jc w:val="center"/>
              <w:rPr>
                <w:b/>
                <w:sz w:val="24"/>
                <w:szCs w:val="24"/>
                <w:lang w:val="kk-KZ"/>
              </w:rPr>
            </w:pPr>
          </w:p>
        </w:tc>
        <w:tc>
          <w:tcPr>
            <w:tcW w:w="2200" w:type="dxa"/>
          </w:tcPr>
          <w:p w:rsidR="00D813C5" w:rsidRPr="00044EB2" w:rsidRDefault="00D813C5" w:rsidP="00EA3548">
            <w:pPr>
              <w:rPr>
                <w:sz w:val="24"/>
                <w:szCs w:val="24"/>
                <w:lang w:val="kk-KZ"/>
              </w:rPr>
            </w:pPr>
            <w:r w:rsidRPr="00044EB2">
              <w:rPr>
                <w:sz w:val="24"/>
                <w:szCs w:val="24"/>
                <w:lang w:val="kk-KZ"/>
              </w:rPr>
              <w:t>2) Мут</w:t>
            </w:r>
            <w:r w:rsidR="00EA3548" w:rsidRPr="00044EB2">
              <w:rPr>
                <w:sz w:val="24"/>
                <w:szCs w:val="24"/>
                <w:lang w:val="kk-KZ"/>
              </w:rPr>
              <w:t>ацияның себептері мен салдарын біл</w:t>
            </w:r>
            <w:r w:rsidRPr="00044EB2">
              <w:rPr>
                <w:sz w:val="24"/>
                <w:szCs w:val="24"/>
                <w:lang w:val="kk-KZ"/>
              </w:rPr>
              <w:t>у.</w:t>
            </w:r>
          </w:p>
        </w:tc>
        <w:tc>
          <w:tcPr>
            <w:tcW w:w="2336" w:type="dxa"/>
          </w:tcPr>
          <w:p w:rsidR="00D813C5" w:rsidRPr="00044EB2" w:rsidRDefault="00D813C5" w:rsidP="00A23698">
            <w:pPr>
              <w:pStyle w:val="TableParagraph"/>
              <w:tabs>
                <w:tab w:val="left" w:pos="990"/>
              </w:tabs>
              <w:rPr>
                <w:sz w:val="24"/>
                <w:szCs w:val="24"/>
                <w:lang w:val="kk-KZ"/>
              </w:rPr>
            </w:pPr>
            <w:r w:rsidRPr="00044EB2">
              <w:rPr>
                <w:sz w:val="24"/>
                <w:szCs w:val="24"/>
                <w:lang w:val="kk-KZ"/>
              </w:rPr>
              <w:t>1) Хуго де Фриздің мутация теориясын</w:t>
            </w:r>
            <w:r w:rsidR="00087EDF" w:rsidRPr="00044EB2">
              <w:rPr>
                <w:sz w:val="24"/>
                <w:szCs w:val="24"/>
                <w:lang w:val="kk-KZ"/>
              </w:rPr>
              <w:t>ның негізгі қағидаларын</w:t>
            </w:r>
            <w:r w:rsidRPr="00044EB2">
              <w:rPr>
                <w:sz w:val="24"/>
                <w:szCs w:val="24"/>
                <w:lang w:val="kk-KZ"/>
              </w:rPr>
              <w:t xml:space="preserve">,  мутагенез себептерін және мутация түрлерін </w:t>
            </w:r>
            <w:r w:rsidR="00087EDF" w:rsidRPr="00044EB2">
              <w:rPr>
                <w:sz w:val="24"/>
                <w:szCs w:val="24"/>
                <w:lang w:val="kk-KZ"/>
              </w:rPr>
              <w:t>атайды</w:t>
            </w:r>
            <w:r w:rsidRPr="00044EB2">
              <w:rPr>
                <w:sz w:val="24"/>
                <w:szCs w:val="24"/>
                <w:lang w:val="kk-KZ"/>
              </w:rPr>
              <w:t>;</w:t>
            </w:r>
          </w:p>
          <w:p w:rsidR="00D813C5" w:rsidRPr="00044EB2" w:rsidRDefault="00D813C5" w:rsidP="00A23698">
            <w:pPr>
              <w:rPr>
                <w:sz w:val="24"/>
                <w:szCs w:val="24"/>
                <w:lang w:val="kk-KZ"/>
              </w:rPr>
            </w:pPr>
            <w:r w:rsidRPr="00044EB2">
              <w:rPr>
                <w:sz w:val="24"/>
                <w:szCs w:val="24"/>
                <w:lang w:val="kk-KZ"/>
              </w:rPr>
              <w:t xml:space="preserve">2) Хромосомалар </w:t>
            </w:r>
            <w:r w:rsidRPr="00044EB2">
              <w:rPr>
                <w:sz w:val="24"/>
                <w:szCs w:val="24"/>
                <w:lang w:val="kk-KZ"/>
              </w:rPr>
              <w:lastRenderedPageBreak/>
              <w:t xml:space="preserve">санының ауытқуымен байланысты адамның хромосомдық ауруларын </w:t>
            </w:r>
            <w:r w:rsidRPr="00044EB2">
              <w:rPr>
                <w:spacing w:val="-3"/>
                <w:sz w:val="24"/>
                <w:szCs w:val="24"/>
                <w:lang w:val="kk-KZ"/>
              </w:rPr>
              <w:t xml:space="preserve">(ауто- </w:t>
            </w:r>
            <w:r w:rsidRPr="00044EB2">
              <w:rPr>
                <w:sz w:val="24"/>
                <w:szCs w:val="24"/>
                <w:lang w:val="kk-KZ"/>
              </w:rPr>
              <w:t>сомдық және жыныстық)</w:t>
            </w:r>
            <w:r w:rsidRPr="00044EB2">
              <w:rPr>
                <w:spacing w:val="-3"/>
                <w:sz w:val="24"/>
                <w:szCs w:val="24"/>
                <w:lang w:val="kk-KZ"/>
              </w:rPr>
              <w:t xml:space="preserve"> </w:t>
            </w:r>
            <w:r w:rsidRPr="00044EB2">
              <w:rPr>
                <w:sz w:val="24"/>
                <w:szCs w:val="24"/>
                <w:lang w:val="kk-KZ"/>
              </w:rPr>
              <w:t xml:space="preserve">сипаттайды; </w:t>
            </w:r>
          </w:p>
          <w:p w:rsidR="00D813C5" w:rsidRPr="00044EB2" w:rsidRDefault="006169DC" w:rsidP="00A23698">
            <w:pPr>
              <w:rPr>
                <w:sz w:val="24"/>
                <w:szCs w:val="24"/>
                <w:lang w:val="kk-KZ"/>
              </w:rPr>
            </w:pPr>
            <w:r w:rsidRPr="00044EB2">
              <w:rPr>
                <w:sz w:val="24"/>
                <w:szCs w:val="24"/>
                <w:lang w:val="kk-KZ"/>
              </w:rPr>
              <w:t>3)М</w:t>
            </w:r>
            <w:r w:rsidR="00D813C5" w:rsidRPr="00044EB2">
              <w:rPr>
                <w:sz w:val="24"/>
                <w:szCs w:val="24"/>
                <w:lang w:val="kk-KZ"/>
              </w:rPr>
              <w:t>утациялардың дезоксирибонуклеин қышқылы репарациясы, дезоксирибонуклеин қышқылы рекомбинациясы, дезоксирибонуклеин қышқылы репликациясы арасындағы</w:t>
            </w:r>
          </w:p>
          <w:p w:rsidR="00D813C5" w:rsidRPr="00044EB2" w:rsidRDefault="00D813C5" w:rsidP="00A23698">
            <w:pPr>
              <w:rPr>
                <w:sz w:val="24"/>
                <w:szCs w:val="24"/>
                <w:lang w:val="kk-KZ"/>
              </w:rPr>
            </w:pPr>
            <w:r w:rsidRPr="00044EB2">
              <w:rPr>
                <w:sz w:val="24"/>
                <w:szCs w:val="24"/>
                <w:lang w:val="kk-KZ"/>
              </w:rPr>
              <w:t xml:space="preserve">байланысын </w:t>
            </w:r>
            <w:r w:rsidR="00A54890" w:rsidRPr="00044EB2">
              <w:rPr>
                <w:sz w:val="24"/>
                <w:szCs w:val="24"/>
                <w:lang w:val="kk-KZ"/>
              </w:rPr>
              <w:t>орнатады</w:t>
            </w:r>
            <w:r w:rsidRPr="00044EB2">
              <w:rPr>
                <w:sz w:val="24"/>
                <w:szCs w:val="24"/>
                <w:lang w:val="kk-KZ"/>
              </w:rPr>
              <w:t>;</w:t>
            </w:r>
          </w:p>
          <w:p w:rsidR="00D813C5" w:rsidRPr="00044EB2" w:rsidRDefault="00D813C5" w:rsidP="00A23698">
            <w:pPr>
              <w:rPr>
                <w:sz w:val="24"/>
                <w:szCs w:val="24"/>
                <w:lang w:val="kk-KZ"/>
              </w:rPr>
            </w:pPr>
            <w:r w:rsidRPr="00044EB2">
              <w:rPr>
                <w:sz w:val="24"/>
                <w:szCs w:val="24"/>
                <w:lang w:val="kk-KZ"/>
              </w:rPr>
              <w:t>4)Белгілердің тұқымқуалауының нақтылығын талдауда статистикалық әдістерді (</w:t>
            </w:r>
            <w:r w:rsidR="00087EDF" w:rsidRPr="00044EB2">
              <w:rPr>
                <w:sz w:val="24"/>
                <w:szCs w:val="24"/>
                <w:lang w:val="kk-KZ"/>
              </w:rPr>
              <w:t>Х</w:t>
            </w:r>
            <w:r w:rsidR="00087EDF" w:rsidRPr="00044EB2">
              <w:rPr>
                <w:sz w:val="24"/>
                <w:szCs w:val="24"/>
                <w:vertAlign w:val="superscript"/>
                <w:lang w:val="kk-KZ"/>
              </w:rPr>
              <w:t xml:space="preserve">2 -- </w:t>
            </w:r>
            <w:r w:rsidRPr="00044EB2">
              <w:rPr>
                <w:sz w:val="24"/>
                <w:szCs w:val="24"/>
                <w:lang w:val="kk-KZ"/>
              </w:rPr>
              <w:t xml:space="preserve">критерий, </w:t>
            </w:r>
            <w:r w:rsidR="00087EDF" w:rsidRPr="00044EB2">
              <w:rPr>
                <w:sz w:val="24"/>
                <w:szCs w:val="24"/>
                <w:lang w:val="kk-KZ"/>
              </w:rPr>
              <w:t>t-</w:t>
            </w:r>
            <w:r w:rsidRPr="00044EB2">
              <w:rPr>
                <w:sz w:val="24"/>
                <w:szCs w:val="24"/>
                <w:lang w:val="kk-KZ"/>
              </w:rPr>
              <w:t>критерий) қолданады</w:t>
            </w:r>
            <w:r w:rsidR="00087EDF" w:rsidRPr="00044EB2">
              <w:rPr>
                <w:sz w:val="24"/>
                <w:szCs w:val="24"/>
                <w:lang w:val="kk-KZ"/>
              </w:rPr>
              <w:t>;</w:t>
            </w:r>
          </w:p>
          <w:p w:rsidR="00D813C5" w:rsidRPr="00044EB2" w:rsidRDefault="00D813C5" w:rsidP="00A54890">
            <w:pPr>
              <w:pStyle w:val="TableParagraph"/>
              <w:tabs>
                <w:tab w:val="left" w:pos="812"/>
                <w:tab w:val="left" w:pos="1064"/>
                <w:tab w:val="left" w:pos="1462"/>
              </w:tabs>
              <w:rPr>
                <w:sz w:val="24"/>
                <w:szCs w:val="24"/>
                <w:lang w:val="kk-KZ"/>
              </w:rPr>
            </w:pPr>
            <w:r w:rsidRPr="00044EB2">
              <w:rPr>
                <w:sz w:val="24"/>
                <w:szCs w:val="24"/>
                <w:lang w:val="kk-KZ"/>
              </w:rPr>
              <w:t>5</w:t>
            </w:r>
            <w:r w:rsidRPr="00044EB2">
              <w:rPr>
                <w:sz w:val="24"/>
                <w:szCs w:val="24"/>
              </w:rPr>
              <w:t>) "Адам</w:t>
            </w:r>
            <w:r w:rsidRPr="00044EB2">
              <w:rPr>
                <w:sz w:val="24"/>
                <w:szCs w:val="24"/>
                <w:lang w:val="kk-KZ"/>
              </w:rPr>
              <w:t xml:space="preserve"> </w:t>
            </w:r>
            <w:r w:rsidRPr="00044EB2">
              <w:rPr>
                <w:spacing w:val="-4"/>
                <w:sz w:val="24"/>
                <w:szCs w:val="24"/>
              </w:rPr>
              <w:t xml:space="preserve">геномы" </w:t>
            </w:r>
            <w:r w:rsidRPr="00044EB2">
              <w:rPr>
                <w:sz w:val="24"/>
                <w:szCs w:val="24"/>
              </w:rPr>
              <w:t>жобасының маңызын</w:t>
            </w:r>
            <w:r w:rsidRPr="00044EB2">
              <w:rPr>
                <w:spacing w:val="-2"/>
                <w:sz w:val="24"/>
                <w:szCs w:val="24"/>
              </w:rPr>
              <w:t xml:space="preserve"> </w:t>
            </w:r>
            <w:r w:rsidR="00A54890" w:rsidRPr="00044EB2">
              <w:rPr>
                <w:sz w:val="24"/>
                <w:szCs w:val="24"/>
                <w:lang w:val="kk-KZ"/>
              </w:rPr>
              <w:t>ашады</w:t>
            </w:r>
            <w:r w:rsidRPr="00044EB2">
              <w:rPr>
                <w:sz w:val="24"/>
                <w:szCs w:val="24"/>
                <w:lang w:val="kk-KZ"/>
              </w:rPr>
              <w:t>.</w:t>
            </w:r>
          </w:p>
        </w:tc>
      </w:tr>
      <w:tr w:rsidR="00A35317" w:rsidRPr="00044EB2" w:rsidTr="001E599D">
        <w:tc>
          <w:tcPr>
            <w:tcW w:w="536" w:type="dxa"/>
            <w:vMerge w:val="restart"/>
          </w:tcPr>
          <w:p w:rsidR="00A35317" w:rsidRPr="00044EB2" w:rsidRDefault="00A35317" w:rsidP="00A23698">
            <w:pPr>
              <w:jc w:val="center"/>
              <w:rPr>
                <w:b/>
                <w:sz w:val="24"/>
                <w:szCs w:val="24"/>
                <w:lang w:val="kk-KZ"/>
              </w:rPr>
            </w:pPr>
            <w:r w:rsidRPr="00044EB2">
              <w:rPr>
                <w:b/>
                <w:sz w:val="24"/>
                <w:szCs w:val="24"/>
                <w:lang w:val="kk-KZ"/>
              </w:rPr>
              <w:lastRenderedPageBreak/>
              <w:t>11-13</w:t>
            </w:r>
          </w:p>
        </w:tc>
        <w:tc>
          <w:tcPr>
            <w:tcW w:w="1899" w:type="dxa"/>
            <w:vMerge w:val="restart"/>
          </w:tcPr>
          <w:p w:rsidR="00A35317" w:rsidRPr="00044EB2" w:rsidRDefault="00A35317" w:rsidP="00A23698">
            <w:pPr>
              <w:rPr>
                <w:b/>
                <w:sz w:val="24"/>
                <w:szCs w:val="24"/>
                <w:lang w:val="kk-KZ"/>
              </w:rPr>
            </w:pPr>
            <w:r w:rsidRPr="00044EB2">
              <w:rPr>
                <w:b/>
                <w:sz w:val="24"/>
                <w:szCs w:val="24"/>
                <w:lang w:val="kk-KZ"/>
              </w:rPr>
              <w:t>Эволюциялық</w:t>
            </w:r>
            <w:r w:rsidRPr="00044EB2">
              <w:rPr>
                <w:b/>
                <w:spacing w:val="-4"/>
                <w:sz w:val="24"/>
                <w:szCs w:val="24"/>
                <w:lang w:val="kk-KZ"/>
              </w:rPr>
              <w:t xml:space="preserve"> </w:t>
            </w:r>
            <w:r w:rsidRPr="00044EB2">
              <w:rPr>
                <w:b/>
                <w:sz w:val="24"/>
                <w:szCs w:val="24"/>
                <w:lang w:val="kk-KZ"/>
              </w:rPr>
              <w:t>даму. Селекция</w:t>
            </w:r>
            <w:r w:rsidRPr="00044EB2">
              <w:rPr>
                <w:b/>
                <w:spacing w:val="-1"/>
                <w:sz w:val="24"/>
                <w:szCs w:val="24"/>
                <w:lang w:val="kk-KZ"/>
              </w:rPr>
              <w:t xml:space="preserve"> </w:t>
            </w:r>
            <w:r w:rsidR="00EA3548" w:rsidRPr="00044EB2">
              <w:rPr>
                <w:b/>
                <w:sz w:val="24"/>
                <w:szCs w:val="24"/>
                <w:lang w:val="kk-KZ"/>
              </w:rPr>
              <w:t>негіздері.</w:t>
            </w:r>
            <w:r w:rsidRPr="00044EB2">
              <w:rPr>
                <w:b/>
                <w:sz w:val="24"/>
                <w:szCs w:val="24"/>
                <w:lang w:val="kk-KZ"/>
              </w:rPr>
              <w:t>Тірі ағзалардың</w:t>
            </w:r>
            <w:r w:rsidRPr="00044EB2">
              <w:rPr>
                <w:b/>
                <w:spacing w:val="-3"/>
                <w:sz w:val="24"/>
                <w:szCs w:val="24"/>
                <w:lang w:val="kk-KZ"/>
              </w:rPr>
              <w:t xml:space="preserve"> </w:t>
            </w:r>
            <w:r w:rsidRPr="00044EB2">
              <w:rPr>
                <w:b/>
                <w:sz w:val="24"/>
                <w:szCs w:val="24"/>
                <w:lang w:val="kk-KZ"/>
              </w:rPr>
              <w:t>көптүрлілігі</w:t>
            </w:r>
            <w:r w:rsidR="00EA3548" w:rsidRPr="00044EB2">
              <w:rPr>
                <w:b/>
                <w:sz w:val="24"/>
                <w:szCs w:val="24"/>
                <w:lang w:val="kk-KZ"/>
              </w:rPr>
              <w:t>.</w:t>
            </w:r>
            <w:r w:rsidRPr="00044EB2">
              <w:rPr>
                <w:b/>
                <w:sz w:val="24"/>
                <w:szCs w:val="24"/>
                <w:lang w:val="kk-KZ"/>
              </w:rPr>
              <w:t xml:space="preserve"> </w:t>
            </w:r>
          </w:p>
        </w:tc>
        <w:tc>
          <w:tcPr>
            <w:tcW w:w="2953" w:type="dxa"/>
            <w:vMerge w:val="restart"/>
          </w:tcPr>
          <w:p w:rsidR="00A35317" w:rsidRPr="00044EB2" w:rsidRDefault="00A35317" w:rsidP="00A23698">
            <w:pPr>
              <w:jc w:val="both"/>
              <w:rPr>
                <w:sz w:val="24"/>
                <w:szCs w:val="24"/>
                <w:lang w:val="kk-KZ"/>
              </w:rPr>
            </w:pPr>
            <w:r w:rsidRPr="00044EB2">
              <w:rPr>
                <w:sz w:val="24"/>
                <w:szCs w:val="24"/>
                <w:lang w:val="kk-KZ"/>
              </w:rPr>
              <w:t xml:space="preserve">Тұқымқуалайтын өзгергіштік пен эволюция арасындағы өзара байланыс. Тұқымқуалайтын өзгергіштік – эволюция негізі. Комбинативтік өзгергіштік, мутациялар. Табиғи сұрыпталу. Тіршілік үшін күрес. </w:t>
            </w:r>
            <w:r w:rsidRPr="00044EB2">
              <w:rPr>
                <w:sz w:val="24"/>
                <w:szCs w:val="24"/>
                <w:lang w:val="kk-KZ"/>
              </w:rPr>
              <w:lastRenderedPageBreak/>
              <w:t>Гендер дрейфі. Популяциялық толқындар. Эволюцияның дәлелдемелері. Салыстырмалы- анатомиялық. Эмбриологиялық. Палеонтологиялық. Биогеографиялық. Биохимиялық. Жер бетінде тіршіліктің қалыптасу кезеңдері</w:t>
            </w:r>
            <w:r w:rsidR="008D62A3" w:rsidRPr="00044EB2">
              <w:rPr>
                <w:sz w:val="24"/>
                <w:szCs w:val="24"/>
                <w:lang w:val="kk-KZ"/>
              </w:rPr>
              <w:t>.</w:t>
            </w:r>
            <w:r w:rsidRPr="00044EB2">
              <w:rPr>
                <w:sz w:val="24"/>
                <w:szCs w:val="24"/>
                <w:lang w:val="kk-KZ"/>
              </w:rPr>
              <w:t xml:space="preserve"> Түр түзілудің тәсілдері. Түр түзілудің механизмі. Түр түзілудің оқшаулаушы механизмі. Түртүзілудегі репродуктивті оқшаулану. Полиплоидия және гибридизация  Антропогенез кезеңдері. </w:t>
            </w:r>
            <w:r w:rsidRPr="00044EB2">
              <w:rPr>
                <w:spacing w:val="-1"/>
                <w:sz w:val="24"/>
                <w:szCs w:val="24"/>
                <w:lang w:val="kk-KZ"/>
              </w:rPr>
              <w:t xml:space="preserve">Проантроптар. </w:t>
            </w:r>
            <w:r w:rsidRPr="00044EB2">
              <w:rPr>
                <w:sz w:val="24"/>
                <w:szCs w:val="24"/>
                <w:lang w:val="kk-KZ"/>
              </w:rPr>
              <w:t>Архантроптар. Палеоантроптар.</w:t>
            </w:r>
            <w:r w:rsidRPr="00044EB2">
              <w:rPr>
                <w:spacing w:val="-3"/>
                <w:sz w:val="24"/>
                <w:szCs w:val="24"/>
                <w:lang w:val="kk-KZ"/>
              </w:rPr>
              <w:t xml:space="preserve"> </w:t>
            </w:r>
            <w:r w:rsidRPr="00044EB2">
              <w:rPr>
                <w:sz w:val="24"/>
                <w:szCs w:val="24"/>
                <w:lang w:val="kk-KZ"/>
              </w:rPr>
              <w:t>Неоантроптар.</w:t>
            </w:r>
          </w:p>
          <w:p w:rsidR="00A35317" w:rsidRPr="00044EB2" w:rsidRDefault="00A35317" w:rsidP="00A23698">
            <w:pPr>
              <w:jc w:val="both"/>
              <w:rPr>
                <w:sz w:val="24"/>
                <w:szCs w:val="24"/>
                <w:lang w:val="kk-KZ"/>
              </w:rPr>
            </w:pPr>
            <w:r w:rsidRPr="00044EB2">
              <w:rPr>
                <w:sz w:val="24"/>
                <w:szCs w:val="24"/>
                <w:lang w:val="kk-KZ"/>
              </w:rPr>
              <w:t>Филогенетикалық шежіре ағашы. Кладограммалар. Түсінік "Соңғы әмбебап жалпы ата тек". Модельдеу "Кладограмма құру". Филогенетикалық картның әр түрлі формалары. Кладограммалар мен филогенетикалық ағаштардың  айырмашылығы. Кладограммалар мен филогенетикалық ағаштардың эволюциялық маңызы.</w:t>
            </w:r>
          </w:p>
        </w:tc>
        <w:tc>
          <w:tcPr>
            <w:tcW w:w="2200" w:type="dxa"/>
          </w:tcPr>
          <w:p w:rsidR="00A35317" w:rsidRPr="00044EB2" w:rsidRDefault="00E640B0" w:rsidP="00EA3548">
            <w:pPr>
              <w:rPr>
                <w:sz w:val="24"/>
                <w:szCs w:val="24"/>
                <w:lang w:val="kk-KZ"/>
              </w:rPr>
            </w:pPr>
            <w:r w:rsidRPr="00044EB2">
              <w:rPr>
                <w:sz w:val="24"/>
                <w:szCs w:val="24"/>
                <w:lang w:val="kk-KZ"/>
              </w:rPr>
              <w:lastRenderedPageBreak/>
              <w:t>1)Эволюция теориясының</w:t>
            </w:r>
            <w:r w:rsidR="00A35317" w:rsidRPr="00044EB2">
              <w:rPr>
                <w:sz w:val="24"/>
                <w:szCs w:val="24"/>
                <w:lang w:val="kk-KZ"/>
              </w:rPr>
              <w:t xml:space="preserve"> </w:t>
            </w:r>
            <w:r w:rsidR="00EA3548" w:rsidRPr="00044EB2">
              <w:rPr>
                <w:sz w:val="24"/>
                <w:szCs w:val="24"/>
                <w:lang w:val="kk-KZ"/>
              </w:rPr>
              <w:t>негізгі қағидалары</w:t>
            </w:r>
            <w:r w:rsidR="00300ACA" w:rsidRPr="00044EB2">
              <w:rPr>
                <w:sz w:val="24"/>
                <w:szCs w:val="24"/>
                <w:lang w:val="kk-KZ"/>
              </w:rPr>
              <w:t>н</w:t>
            </w:r>
            <w:r w:rsidR="009C0B45" w:rsidRPr="00044EB2">
              <w:rPr>
                <w:sz w:val="24"/>
                <w:szCs w:val="24"/>
                <w:lang w:val="kk-KZ"/>
              </w:rPr>
              <w:t xml:space="preserve"> білу</w:t>
            </w:r>
            <w:r w:rsidR="00EA3548" w:rsidRPr="00044EB2">
              <w:rPr>
                <w:sz w:val="24"/>
                <w:szCs w:val="24"/>
                <w:lang w:val="kk-KZ"/>
              </w:rPr>
              <w:t>.</w:t>
            </w:r>
          </w:p>
        </w:tc>
        <w:tc>
          <w:tcPr>
            <w:tcW w:w="2336" w:type="dxa"/>
          </w:tcPr>
          <w:p w:rsidR="00A35317" w:rsidRPr="00044EB2" w:rsidRDefault="00A35317" w:rsidP="00A23698">
            <w:pPr>
              <w:pStyle w:val="TableParagraph"/>
              <w:tabs>
                <w:tab w:val="left" w:pos="1213"/>
                <w:tab w:val="left" w:pos="1214"/>
                <w:tab w:val="left" w:pos="1564"/>
                <w:tab w:val="left" w:pos="2421"/>
              </w:tabs>
              <w:jc w:val="both"/>
              <w:rPr>
                <w:sz w:val="24"/>
                <w:szCs w:val="24"/>
                <w:lang w:val="kk-KZ"/>
              </w:rPr>
            </w:pPr>
            <w:r w:rsidRPr="00044EB2">
              <w:rPr>
                <w:sz w:val="24"/>
                <w:szCs w:val="24"/>
                <w:lang w:val="kk-KZ"/>
              </w:rPr>
              <w:t>1)Тұқым</w:t>
            </w:r>
            <w:r w:rsidR="00A54890" w:rsidRPr="00044EB2">
              <w:rPr>
                <w:sz w:val="24"/>
                <w:szCs w:val="24"/>
                <w:lang w:val="kk-KZ"/>
              </w:rPr>
              <w:t xml:space="preserve"> </w:t>
            </w:r>
            <w:r w:rsidRPr="00044EB2">
              <w:rPr>
                <w:sz w:val="24"/>
                <w:szCs w:val="24"/>
                <w:lang w:val="kk-KZ"/>
              </w:rPr>
              <w:t xml:space="preserve">қуалайтын өзгергіштік пен </w:t>
            </w:r>
            <w:r w:rsidRPr="00044EB2">
              <w:rPr>
                <w:spacing w:val="-3"/>
                <w:sz w:val="24"/>
                <w:szCs w:val="24"/>
                <w:lang w:val="kk-KZ"/>
              </w:rPr>
              <w:t xml:space="preserve">эволюция </w:t>
            </w:r>
            <w:r w:rsidRPr="00044EB2">
              <w:rPr>
                <w:sz w:val="24"/>
                <w:szCs w:val="24"/>
                <w:lang w:val="kk-KZ"/>
              </w:rPr>
              <w:t>арасындағы өзара байланысты түсіндіреді;</w:t>
            </w:r>
          </w:p>
          <w:p w:rsidR="00A35317" w:rsidRPr="00044EB2" w:rsidRDefault="00A35317" w:rsidP="00A23698">
            <w:pPr>
              <w:pStyle w:val="TableParagraph"/>
              <w:tabs>
                <w:tab w:val="left" w:pos="816"/>
              </w:tabs>
              <w:rPr>
                <w:sz w:val="24"/>
                <w:szCs w:val="24"/>
                <w:lang w:val="kk-KZ"/>
              </w:rPr>
            </w:pPr>
            <w:r w:rsidRPr="00044EB2">
              <w:rPr>
                <w:sz w:val="24"/>
                <w:szCs w:val="24"/>
                <w:lang w:val="kk-KZ"/>
              </w:rPr>
              <w:t>2)Эволюция үдерісіне әсер ететін факторларды талдайды;</w:t>
            </w:r>
          </w:p>
          <w:p w:rsidR="00A35317" w:rsidRPr="00044EB2" w:rsidRDefault="00A35317" w:rsidP="00A23698">
            <w:pPr>
              <w:pStyle w:val="TableParagraph"/>
              <w:tabs>
                <w:tab w:val="left" w:pos="816"/>
              </w:tabs>
              <w:rPr>
                <w:sz w:val="24"/>
                <w:szCs w:val="24"/>
                <w:lang w:val="kk-KZ"/>
              </w:rPr>
            </w:pPr>
            <w:r w:rsidRPr="00044EB2">
              <w:rPr>
                <w:sz w:val="24"/>
                <w:szCs w:val="24"/>
                <w:lang w:val="kk-KZ"/>
              </w:rPr>
              <w:lastRenderedPageBreak/>
              <w:t>3)</w:t>
            </w:r>
            <w:r w:rsidR="00321FBA" w:rsidRPr="00044EB2">
              <w:rPr>
                <w:sz w:val="24"/>
                <w:szCs w:val="24"/>
                <w:lang w:val="kk-KZ"/>
              </w:rPr>
              <w:t xml:space="preserve"> </w:t>
            </w:r>
            <w:r w:rsidR="00087EDF" w:rsidRPr="00044EB2">
              <w:rPr>
                <w:sz w:val="24"/>
                <w:szCs w:val="24"/>
                <w:lang w:val="kk-KZ"/>
              </w:rPr>
              <w:t>Эволюция дәлелдемелерін талдайды.</w:t>
            </w:r>
          </w:p>
        </w:tc>
      </w:tr>
      <w:tr w:rsidR="00A35317" w:rsidRPr="000047C5" w:rsidTr="001E599D">
        <w:tc>
          <w:tcPr>
            <w:tcW w:w="536" w:type="dxa"/>
            <w:vMerge/>
          </w:tcPr>
          <w:p w:rsidR="00A35317" w:rsidRPr="00044EB2" w:rsidRDefault="00A35317" w:rsidP="00A23698">
            <w:pPr>
              <w:jc w:val="center"/>
              <w:rPr>
                <w:b/>
                <w:sz w:val="24"/>
                <w:szCs w:val="24"/>
                <w:lang w:val="kk-KZ"/>
              </w:rPr>
            </w:pPr>
          </w:p>
        </w:tc>
        <w:tc>
          <w:tcPr>
            <w:tcW w:w="1899" w:type="dxa"/>
            <w:vMerge/>
          </w:tcPr>
          <w:p w:rsidR="00A35317" w:rsidRPr="00044EB2" w:rsidRDefault="00A35317" w:rsidP="00A23698">
            <w:pPr>
              <w:rPr>
                <w:b/>
                <w:sz w:val="24"/>
                <w:szCs w:val="24"/>
                <w:lang w:val="kk-KZ"/>
              </w:rPr>
            </w:pPr>
          </w:p>
        </w:tc>
        <w:tc>
          <w:tcPr>
            <w:tcW w:w="2953" w:type="dxa"/>
            <w:vMerge/>
          </w:tcPr>
          <w:p w:rsidR="00A35317" w:rsidRPr="00044EB2" w:rsidRDefault="00A35317" w:rsidP="00A23698">
            <w:pPr>
              <w:jc w:val="both"/>
              <w:rPr>
                <w:sz w:val="24"/>
                <w:szCs w:val="24"/>
                <w:lang w:val="kk-KZ"/>
              </w:rPr>
            </w:pPr>
          </w:p>
        </w:tc>
        <w:tc>
          <w:tcPr>
            <w:tcW w:w="2200" w:type="dxa"/>
          </w:tcPr>
          <w:p w:rsidR="00A35317" w:rsidRPr="00044EB2" w:rsidRDefault="00A35317" w:rsidP="00A23698">
            <w:pPr>
              <w:rPr>
                <w:sz w:val="24"/>
                <w:szCs w:val="24"/>
                <w:lang w:val="kk-KZ"/>
              </w:rPr>
            </w:pPr>
            <w:r w:rsidRPr="00044EB2">
              <w:rPr>
                <w:sz w:val="24"/>
                <w:szCs w:val="24"/>
                <w:lang w:val="kk-KZ"/>
              </w:rPr>
              <w:t>2) Жер бетіндегі тіршілік эволюциясының кезеңдерін дәлелдеу.</w:t>
            </w:r>
          </w:p>
        </w:tc>
        <w:tc>
          <w:tcPr>
            <w:tcW w:w="2336" w:type="dxa"/>
          </w:tcPr>
          <w:p w:rsidR="00321FBA" w:rsidRPr="00044EB2" w:rsidRDefault="00A35317" w:rsidP="00A23698">
            <w:pPr>
              <w:pStyle w:val="TableParagraph"/>
              <w:tabs>
                <w:tab w:val="left" w:pos="816"/>
              </w:tabs>
              <w:rPr>
                <w:sz w:val="24"/>
                <w:szCs w:val="24"/>
                <w:lang w:val="kk-KZ"/>
              </w:rPr>
            </w:pPr>
            <w:r w:rsidRPr="00044EB2">
              <w:rPr>
                <w:sz w:val="24"/>
                <w:szCs w:val="24"/>
                <w:lang w:val="kk-KZ"/>
              </w:rPr>
              <w:t>1)</w:t>
            </w:r>
            <w:r w:rsidR="00321FBA" w:rsidRPr="00044EB2">
              <w:rPr>
                <w:sz w:val="24"/>
                <w:szCs w:val="24"/>
                <w:lang w:val="kk-KZ"/>
              </w:rPr>
              <w:t xml:space="preserve"> Т</w:t>
            </w:r>
            <w:r w:rsidR="00B41D0D" w:rsidRPr="00044EB2">
              <w:rPr>
                <w:sz w:val="24"/>
                <w:szCs w:val="24"/>
                <w:lang w:val="kk-KZ"/>
              </w:rPr>
              <w:t xml:space="preserve">үр түзілудің тәсілдерін, </w:t>
            </w:r>
            <w:r w:rsidR="00321FBA" w:rsidRPr="00044EB2">
              <w:rPr>
                <w:sz w:val="24"/>
                <w:szCs w:val="24"/>
                <w:lang w:val="kk-KZ"/>
              </w:rPr>
              <w:t>антропогенездің кезеңдерін атайды;</w:t>
            </w:r>
          </w:p>
          <w:p w:rsidR="00321FBA" w:rsidRPr="00044EB2" w:rsidRDefault="00321FBA" w:rsidP="00A23698">
            <w:pPr>
              <w:pStyle w:val="TableParagraph"/>
              <w:tabs>
                <w:tab w:val="left" w:pos="816"/>
              </w:tabs>
              <w:rPr>
                <w:sz w:val="24"/>
                <w:szCs w:val="24"/>
                <w:lang w:val="kk-KZ"/>
              </w:rPr>
            </w:pPr>
            <w:r w:rsidRPr="00044EB2">
              <w:rPr>
                <w:sz w:val="24"/>
                <w:szCs w:val="24"/>
                <w:lang w:val="kk-KZ"/>
              </w:rPr>
              <w:t xml:space="preserve">2) Түр түзілудің </w:t>
            </w:r>
            <w:r w:rsidRPr="00044EB2">
              <w:rPr>
                <w:spacing w:val="-3"/>
                <w:sz w:val="24"/>
                <w:szCs w:val="24"/>
                <w:lang w:val="kk-KZ"/>
              </w:rPr>
              <w:t xml:space="preserve">негізгі </w:t>
            </w:r>
            <w:r w:rsidRPr="00044EB2">
              <w:rPr>
                <w:sz w:val="24"/>
                <w:szCs w:val="24"/>
                <w:lang w:val="kk-KZ"/>
              </w:rPr>
              <w:t>механизмдерін</w:t>
            </w:r>
            <w:r w:rsidRPr="00044EB2">
              <w:rPr>
                <w:spacing w:val="-2"/>
                <w:sz w:val="24"/>
                <w:szCs w:val="24"/>
                <w:lang w:val="kk-KZ"/>
              </w:rPr>
              <w:t xml:space="preserve"> </w:t>
            </w:r>
            <w:r w:rsidRPr="00044EB2">
              <w:rPr>
                <w:sz w:val="24"/>
                <w:szCs w:val="24"/>
                <w:lang w:val="kk-KZ"/>
              </w:rPr>
              <w:t xml:space="preserve">жіктейді; </w:t>
            </w:r>
          </w:p>
          <w:p w:rsidR="00321FBA" w:rsidRPr="00044EB2" w:rsidRDefault="00321FBA" w:rsidP="00A23698">
            <w:pPr>
              <w:pStyle w:val="TableParagraph"/>
              <w:tabs>
                <w:tab w:val="left" w:pos="816"/>
              </w:tabs>
              <w:rPr>
                <w:sz w:val="24"/>
                <w:szCs w:val="24"/>
                <w:lang w:val="kk-KZ"/>
              </w:rPr>
            </w:pPr>
            <w:r w:rsidRPr="00044EB2">
              <w:rPr>
                <w:sz w:val="24"/>
                <w:szCs w:val="24"/>
                <w:lang w:val="kk-KZ"/>
              </w:rPr>
              <w:t>3</w:t>
            </w:r>
            <w:r w:rsidR="00A35317" w:rsidRPr="00044EB2">
              <w:rPr>
                <w:sz w:val="24"/>
                <w:szCs w:val="24"/>
                <w:lang w:val="kk-KZ"/>
              </w:rPr>
              <w:t>)</w:t>
            </w:r>
            <w:r w:rsidR="00D75EFE" w:rsidRPr="00044EB2">
              <w:rPr>
                <w:sz w:val="24"/>
                <w:szCs w:val="24"/>
                <w:lang w:val="kk-KZ"/>
              </w:rPr>
              <w:t xml:space="preserve"> Ауыл шаруашылығындағы өсіміктер мен жануарларды селекция көмегімен жақсарту әдістерін айкындайды</w:t>
            </w:r>
            <w:r w:rsidR="00D81B4C" w:rsidRPr="00044EB2">
              <w:rPr>
                <w:sz w:val="24"/>
                <w:szCs w:val="24"/>
                <w:lang w:val="kk-KZ"/>
              </w:rPr>
              <w:t>;</w:t>
            </w:r>
          </w:p>
          <w:p w:rsidR="00A35317" w:rsidRPr="00044EB2" w:rsidRDefault="00087EDF" w:rsidP="00087EDF">
            <w:pPr>
              <w:pStyle w:val="TableParagraph"/>
              <w:tabs>
                <w:tab w:val="left" w:pos="816"/>
              </w:tabs>
              <w:rPr>
                <w:sz w:val="24"/>
                <w:szCs w:val="24"/>
                <w:lang w:val="kk-KZ"/>
              </w:rPr>
            </w:pPr>
            <w:r w:rsidRPr="00044EB2">
              <w:rPr>
                <w:sz w:val="24"/>
                <w:szCs w:val="24"/>
                <w:lang w:val="kk-KZ"/>
              </w:rPr>
              <w:t>4)К</w:t>
            </w:r>
            <w:r w:rsidR="00A35317" w:rsidRPr="00044EB2">
              <w:rPr>
                <w:sz w:val="24"/>
                <w:szCs w:val="24"/>
                <w:lang w:val="kk-KZ"/>
              </w:rPr>
              <w:t xml:space="preserve">ладограммалар мен филогенетикалық </w:t>
            </w:r>
            <w:r w:rsidR="00A35317" w:rsidRPr="00044EB2">
              <w:rPr>
                <w:spacing w:val="-3"/>
                <w:sz w:val="24"/>
                <w:szCs w:val="24"/>
                <w:lang w:val="kk-KZ"/>
              </w:rPr>
              <w:t>ағаштар</w:t>
            </w:r>
            <w:r w:rsidRPr="00044EB2">
              <w:rPr>
                <w:spacing w:val="-3"/>
                <w:sz w:val="24"/>
                <w:szCs w:val="24"/>
                <w:lang w:val="kk-KZ"/>
              </w:rPr>
              <w:t xml:space="preserve">ды </w:t>
            </w:r>
            <w:r w:rsidR="00A35317" w:rsidRPr="00044EB2">
              <w:rPr>
                <w:spacing w:val="-2"/>
                <w:sz w:val="24"/>
                <w:szCs w:val="24"/>
                <w:lang w:val="kk-KZ"/>
              </w:rPr>
              <w:t xml:space="preserve"> </w:t>
            </w:r>
            <w:r w:rsidR="00A35317" w:rsidRPr="00044EB2">
              <w:rPr>
                <w:sz w:val="24"/>
                <w:szCs w:val="24"/>
                <w:lang w:val="kk-KZ"/>
              </w:rPr>
              <w:t>салыстырады.</w:t>
            </w:r>
          </w:p>
        </w:tc>
      </w:tr>
      <w:tr w:rsidR="006169DC" w:rsidRPr="000047C5" w:rsidTr="00B349F8">
        <w:trPr>
          <w:trHeight w:val="4867"/>
        </w:trPr>
        <w:tc>
          <w:tcPr>
            <w:tcW w:w="536" w:type="dxa"/>
            <w:vMerge w:val="restart"/>
          </w:tcPr>
          <w:p w:rsidR="006169DC" w:rsidRPr="00044EB2" w:rsidRDefault="006169DC" w:rsidP="00A23698">
            <w:pPr>
              <w:jc w:val="center"/>
              <w:rPr>
                <w:b/>
                <w:sz w:val="24"/>
                <w:szCs w:val="24"/>
                <w:lang w:val="kk-KZ"/>
              </w:rPr>
            </w:pPr>
            <w:r w:rsidRPr="00044EB2">
              <w:rPr>
                <w:b/>
                <w:sz w:val="24"/>
                <w:szCs w:val="24"/>
                <w:lang w:val="kk-KZ"/>
              </w:rPr>
              <w:lastRenderedPageBreak/>
              <w:t>14</w:t>
            </w:r>
          </w:p>
        </w:tc>
        <w:tc>
          <w:tcPr>
            <w:tcW w:w="1899" w:type="dxa"/>
            <w:vMerge w:val="restart"/>
          </w:tcPr>
          <w:p w:rsidR="006169DC" w:rsidRPr="00044EB2" w:rsidRDefault="006169DC" w:rsidP="00A23698">
            <w:pPr>
              <w:rPr>
                <w:b/>
                <w:sz w:val="24"/>
                <w:szCs w:val="24"/>
                <w:lang w:val="ru-RU"/>
              </w:rPr>
            </w:pPr>
            <w:r w:rsidRPr="00044EB2">
              <w:rPr>
                <w:b/>
                <w:sz w:val="24"/>
                <w:szCs w:val="24"/>
                <w:lang w:val="kk-KZ"/>
              </w:rPr>
              <w:t>К</w:t>
            </w:r>
            <w:r w:rsidRPr="00044EB2">
              <w:rPr>
                <w:b/>
                <w:sz w:val="24"/>
                <w:szCs w:val="24"/>
              </w:rPr>
              <w:t>оординация және</w:t>
            </w:r>
            <w:r w:rsidRPr="00044EB2">
              <w:rPr>
                <w:b/>
                <w:spacing w:val="-6"/>
                <w:sz w:val="24"/>
                <w:szCs w:val="24"/>
              </w:rPr>
              <w:t xml:space="preserve"> </w:t>
            </w:r>
            <w:r w:rsidRPr="00044EB2">
              <w:rPr>
                <w:b/>
                <w:sz w:val="24"/>
                <w:szCs w:val="24"/>
              </w:rPr>
              <w:t>реттелу</w:t>
            </w:r>
          </w:p>
        </w:tc>
        <w:tc>
          <w:tcPr>
            <w:tcW w:w="2953" w:type="dxa"/>
            <w:vMerge w:val="restart"/>
          </w:tcPr>
          <w:p w:rsidR="006169DC" w:rsidRPr="00044EB2" w:rsidRDefault="006169DC" w:rsidP="00A23698">
            <w:pPr>
              <w:pStyle w:val="TableParagraph"/>
              <w:jc w:val="both"/>
              <w:rPr>
                <w:sz w:val="24"/>
                <w:szCs w:val="24"/>
                <w:lang w:val="kk-KZ"/>
              </w:rPr>
            </w:pPr>
            <w:r w:rsidRPr="00044EB2">
              <w:rPr>
                <w:sz w:val="24"/>
                <w:szCs w:val="24"/>
                <w:lang w:val="kk-KZ"/>
              </w:rPr>
              <w:t xml:space="preserve">Жүйке жасушаларының құрылысы. </w:t>
            </w:r>
            <w:r w:rsidRPr="00044EB2">
              <w:rPr>
                <w:sz w:val="24"/>
                <w:szCs w:val="24"/>
              </w:rPr>
              <w:t>Мембраналық потенциал. Әрекет потенциалы. Әрекет потенциалының инициациясы мен трансмиссиясы. Нейронның аксон бойымен қозудың берілуі</w:t>
            </w:r>
            <w:r w:rsidRPr="00044EB2">
              <w:rPr>
                <w:sz w:val="24"/>
                <w:szCs w:val="24"/>
                <w:lang w:val="kk-KZ"/>
              </w:rPr>
              <w:t xml:space="preserve">. </w:t>
            </w:r>
            <w:r w:rsidRPr="00044EB2">
              <w:rPr>
                <w:sz w:val="24"/>
                <w:szCs w:val="24"/>
              </w:rPr>
              <w:t>Рефрактерлық кезең мен оның маңызы. Миелинденген нейрондардың артықшылығы. Миелинденген және миелинденбеген нейрондарды салыстыру</w:t>
            </w:r>
            <w:r w:rsidRPr="00044EB2">
              <w:rPr>
                <w:sz w:val="24"/>
                <w:szCs w:val="24"/>
                <w:lang w:val="kk-KZ"/>
              </w:rPr>
              <w:t xml:space="preserve">. </w:t>
            </w:r>
            <w:r w:rsidRPr="00044EB2">
              <w:rPr>
                <w:sz w:val="24"/>
                <w:szCs w:val="24"/>
              </w:rPr>
              <w:t>Орталық</w:t>
            </w:r>
            <w:r w:rsidRPr="00044EB2">
              <w:rPr>
                <w:sz w:val="24"/>
                <w:szCs w:val="24"/>
                <w:lang w:val="kk-KZ"/>
              </w:rPr>
              <w:t xml:space="preserve"> </w:t>
            </w:r>
            <w:r w:rsidRPr="00044EB2">
              <w:rPr>
                <w:sz w:val="24"/>
                <w:szCs w:val="24"/>
              </w:rPr>
              <w:t>жүйке</w:t>
            </w:r>
            <w:r w:rsidRPr="00044EB2">
              <w:rPr>
                <w:sz w:val="24"/>
                <w:szCs w:val="24"/>
                <w:lang w:val="kk-KZ"/>
              </w:rPr>
              <w:t xml:space="preserve"> </w:t>
            </w:r>
            <w:r w:rsidRPr="00044EB2">
              <w:rPr>
                <w:sz w:val="24"/>
                <w:szCs w:val="24"/>
              </w:rPr>
              <w:t>жүйесінің</w:t>
            </w:r>
            <w:r w:rsidRPr="00044EB2">
              <w:rPr>
                <w:sz w:val="24"/>
                <w:szCs w:val="24"/>
                <w:lang w:val="kk-KZ"/>
              </w:rPr>
              <w:t xml:space="preserve"> </w:t>
            </w:r>
            <w:r w:rsidRPr="00044EB2">
              <w:rPr>
                <w:sz w:val="24"/>
                <w:szCs w:val="24"/>
              </w:rPr>
              <w:t>құрылысы.</w:t>
            </w:r>
            <w:r w:rsidRPr="00044EB2">
              <w:rPr>
                <w:sz w:val="24"/>
                <w:szCs w:val="24"/>
                <w:lang w:val="kk-KZ"/>
              </w:rPr>
              <w:t xml:space="preserve"> </w:t>
            </w:r>
            <w:r w:rsidRPr="00044EB2">
              <w:rPr>
                <w:spacing w:val="-4"/>
                <w:sz w:val="24"/>
                <w:szCs w:val="24"/>
                <w:lang w:val="kk-KZ"/>
              </w:rPr>
              <w:t xml:space="preserve">Мидың </w:t>
            </w:r>
            <w:r w:rsidRPr="00044EB2">
              <w:rPr>
                <w:sz w:val="24"/>
                <w:szCs w:val="24"/>
                <w:lang w:val="kk-KZ"/>
              </w:rPr>
              <w:t>құрылысы мен қызметтері. Жұлынның құрылысы</w:t>
            </w:r>
            <w:r w:rsidRPr="00044EB2">
              <w:rPr>
                <w:spacing w:val="-7"/>
                <w:sz w:val="24"/>
                <w:szCs w:val="24"/>
                <w:lang w:val="kk-KZ"/>
              </w:rPr>
              <w:t xml:space="preserve"> </w:t>
            </w:r>
            <w:r w:rsidRPr="00044EB2">
              <w:rPr>
                <w:sz w:val="24"/>
                <w:szCs w:val="24"/>
                <w:lang w:val="kk-KZ"/>
              </w:rPr>
              <w:t>мен Механорецепторлардың түрлері. Пачини денешігі мысалында рецепторлардың тітіркендіргіштің өзгерісіне жауап беру реакциясы. Холинергиялық синапстың құрылысы мен қызметі арасындағы байланыс. Холинергиялық синапстың мысалында синапстық берілудің механизмі</w:t>
            </w:r>
          </w:p>
          <w:p w:rsidR="006169DC" w:rsidRPr="00044EB2" w:rsidRDefault="006169DC" w:rsidP="00A23698">
            <w:pPr>
              <w:pStyle w:val="TableParagraph"/>
              <w:tabs>
                <w:tab w:val="left" w:pos="3348"/>
              </w:tabs>
              <w:jc w:val="both"/>
              <w:rPr>
                <w:color w:val="000000" w:themeColor="text1"/>
                <w:sz w:val="24"/>
                <w:szCs w:val="24"/>
                <w:lang w:val="kk-KZ"/>
              </w:rPr>
            </w:pPr>
            <w:r w:rsidRPr="00044EB2">
              <w:rPr>
                <w:color w:val="000000" w:themeColor="text1"/>
                <w:sz w:val="24"/>
                <w:szCs w:val="24"/>
                <w:lang w:val="kk-KZ"/>
              </w:rPr>
              <w:t xml:space="preserve">Биологиядағы басқару жүйесі. "Басқару жүйесі" ұғымы. Басқару жүйесінің негізгі компоненттері. Температураның/көмірқышқыл </w:t>
            </w:r>
            <w:r w:rsidRPr="00044EB2">
              <w:rPr>
                <w:sz w:val="24"/>
                <w:szCs w:val="24"/>
                <w:lang w:val="kk-KZ"/>
              </w:rPr>
              <w:t>газының/</w:t>
            </w:r>
            <w:r w:rsidRPr="00044EB2">
              <w:rPr>
                <w:color w:val="000000" w:themeColor="text1"/>
                <w:w w:val="95"/>
                <w:sz w:val="24"/>
                <w:szCs w:val="24"/>
                <w:lang w:val="kk-KZ"/>
              </w:rPr>
              <w:t xml:space="preserve">оттегі </w:t>
            </w:r>
            <w:r w:rsidRPr="00044EB2">
              <w:rPr>
                <w:color w:val="000000" w:themeColor="text1"/>
                <w:sz w:val="24"/>
                <w:szCs w:val="24"/>
                <w:lang w:val="kk-KZ"/>
              </w:rPr>
              <w:t>газы</w:t>
            </w:r>
            <w:r w:rsidR="008D62A3" w:rsidRPr="00044EB2">
              <w:rPr>
                <w:color w:val="000000" w:themeColor="text1"/>
                <w:sz w:val="24"/>
                <w:szCs w:val="24"/>
                <w:lang w:val="kk-KZ"/>
              </w:rPr>
              <w:t>ның деңгейлерінің реттелуі мыса</w:t>
            </w:r>
            <w:r w:rsidRPr="00044EB2">
              <w:rPr>
                <w:color w:val="000000" w:themeColor="text1"/>
                <w:sz w:val="24"/>
                <w:szCs w:val="24"/>
                <w:lang w:val="kk-KZ"/>
              </w:rPr>
              <w:t>лында кері байланыс</w:t>
            </w:r>
            <w:r w:rsidRPr="00044EB2">
              <w:rPr>
                <w:color w:val="000000" w:themeColor="text1"/>
                <w:spacing w:val="2"/>
                <w:sz w:val="24"/>
                <w:szCs w:val="24"/>
                <w:lang w:val="kk-KZ"/>
              </w:rPr>
              <w:t xml:space="preserve"> </w:t>
            </w:r>
            <w:r w:rsidRPr="00044EB2">
              <w:rPr>
                <w:color w:val="000000" w:themeColor="text1"/>
                <w:sz w:val="24"/>
                <w:szCs w:val="24"/>
                <w:lang w:val="kk-KZ"/>
              </w:rPr>
              <w:t>принципі</w:t>
            </w:r>
            <w:r w:rsidR="008D62A3" w:rsidRPr="00044EB2">
              <w:rPr>
                <w:color w:val="000000" w:themeColor="text1"/>
                <w:sz w:val="24"/>
                <w:szCs w:val="24"/>
                <w:lang w:val="kk-KZ"/>
              </w:rPr>
              <w:t>.</w:t>
            </w:r>
          </w:p>
          <w:p w:rsidR="006169DC" w:rsidRPr="00044EB2" w:rsidRDefault="006169DC" w:rsidP="00A23698">
            <w:pPr>
              <w:pStyle w:val="TableParagraph"/>
              <w:jc w:val="both"/>
              <w:rPr>
                <w:color w:val="000000" w:themeColor="text1"/>
                <w:sz w:val="24"/>
                <w:szCs w:val="24"/>
                <w:lang w:val="kk-KZ"/>
              </w:rPr>
            </w:pPr>
            <w:r w:rsidRPr="00044EB2">
              <w:rPr>
                <w:color w:val="000000" w:themeColor="text1"/>
                <w:sz w:val="24"/>
                <w:szCs w:val="24"/>
                <w:lang w:val="kk-KZ"/>
              </w:rPr>
              <w:t xml:space="preserve">Мембраналық рецепторлар арылы гормондық сигналдардың берілуі. Инсулин мен эстроген мысалдарында гормондардың нысана жасушаларға әсер ету </w:t>
            </w:r>
            <w:r w:rsidRPr="00044EB2">
              <w:rPr>
                <w:color w:val="000000" w:themeColor="text1"/>
                <w:sz w:val="24"/>
                <w:szCs w:val="24"/>
                <w:lang w:val="kk-KZ"/>
              </w:rPr>
              <w:lastRenderedPageBreak/>
              <w:t xml:space="preserve">механизмі. Өсіргіш заттар. Өсіргіш заттардың өсімдіктерге әсер ету механизмі. Ауксин мен гибериллиннің әсері. </w:t>
            </w:r>
          </w:p>
          <w:p w:rsidR="00B41D0D" w:rsidRPr="00044EB2" w:rsidRDefault="006169DC" w:rsidP="00A23698">
            <w:pPr>
              <w:pStyle w:val="TableParagraph"/>
              <w:jc w:val="both"/>
              <w:rPr>
                <w:color w:val="000000" w:themeColor="text1"/>
                <w:sz w:val="24"/>
                <w:szCs w:val="24"/>
                <w:lang w:val="kk-KZ"/>
              </w:rPr>
            </w:pPr>
            <w:r w:rsidRPr="00044EB2">
              <w:rPr>
                <w:color w:val="000000" w:themeColor="text1"/>
                <w:sz w:val="24"/>
                <w:szCs w:val="24"/>
                <w:lang w:val="kk-KZ"/>
              </w:rPr>
              <w:t>Зертханалық жұмыс "Ауксиннің тамырдың өсуіне ықпал етуі"</w:t>
            </w:r>
            <w:r w:rsidR="008D62A3" w:rsidRPr="00044EB2">
              <w:rPr>
                <w:color w:val="000000" w:themeColor="text1"/>
                <w:sz w:val="24"/>
                <w:szCs w:val="24"/>
                <w:lang w:val="kk-KZ"/>
              </w:rPr>
              <w:t>.</w:t>
            </w:r>
          </w:p>
        </w:tc>
        <w:tc>
          <w:tcPr>
            <w:tcW w:w="2200" w:type="dxa"/>
          </w:tcPr>
          <w:p w:rsidR="006169DC" w:rsidRPr="00044EB2" w:rsidRDefault="006169DC" w:rsidP="00EA4730">
            <w:pPr>
              <w:rPr>
                <w:sz w:val="24"/>
                <w:szCs w:val="24"/>
                <w:lang w:val="kk-KZ"/>
              </w:rPr>
            </w:pPr>
            <w:r w:rsidRPr="00044EB2">
              <w:rPr>
                <w:sz w:val="24"/>
                <w:szCs w:val="24"/>
                <w:lang w:val="kk-KZ"/>
              </w:rPr>
              <w:lastRenderedPageBreak/>
              <w:t>1)</w:t>
            </w:r>
            <w:r w:rsidR="00B349F8" w:rsidRPr="00044EB2">
              <w:rPr>
                <w:sz w:val="24"/>
                <w:szCs w:val="24"/>
                <w:lang w:val="kk-KZ"/>
              </w:rPr>
              <w:t>Координация</w:t>
            </w:r>
            <w:r w:rsidR="00EA4730" w:rsidRPr="00044EB2">
              <w:rPr>
                <w:sz w:val="24"/>
                <w:szCs w:val="24"/>
                <w:lang w:val="kk-KZ"/>
              </w:rPr>
              <w:t xml:space="preserve"> және реттеу механизмін біл</w:t>
            </w:r>
            <w:r w:rsidRPr="00044EB2">
              <w:rPr>
                <w:sz w:val="24"/>
                <w:szCs w:val="24"/>
                <w:lang w:val="kk-KZ"/>
              </w:rPr>
              <w:t>у.</w:t>
            </w:r>
          </w:p>
        </w:tc>
        <w:tc>
          <w:tcPr>
            <w:tcW w:w="2336" w:type="dxa"/>
          </w:tcPr>
          <w:p w:rsidR="006169DC" w:rsidRPr="00044EB2" w:rsidRDefault="00B46A9B" w:rsidP="00B46A9B">
            <w:pPr>
              <w:pStyle w:val="Default"/>
              <w:rPr>
                <w:color w:val="auto"/>
                <w:lang w:val="kk-KZ"/>
              </w:rPr>
            </w:pPr>
            <w:r w:rsidRPr="00044EB2">
              <w:rPr>
                <w:lang w:val="kk-KZ"/>
              </w:rPr>
              <w:t>1)</w:t>
            </w:r>
            <w:r w:rsidR="006169DC" w:rsidRPr="00044EB2">
              <w:rPr>
                <w:lang w:val="kk-KZ"/>
              </w:rPr>
              <w:t>Миеленденген нейрон аксонында әрекет потенциалының инициац</w:t>
            </w:r>
            <w:r w:rsidR="00B349F8" w:rsidRPr="00044EB2">
              <w:rPr>
                <w:lang w:val="kk-KZ"/>
              </w:rPr>
              <w:t>иясы мен трансмиссиясын сипаттайды</w:t>
            </w:r>
            <w:r w:rsidR="006169DC" w:rsidRPr="00044EB2">
              <w:rPr>
                <w:lang w:val="kk-KZ"/>
              </w:rPr>
              <w:t xml:space="preserve"> және түсіндіреді</w:t>
            </w:r>
            <w:r w:rsidR="006169DC" w:rsidRPr="00044EB2">
              <w:rPr>
                <w:color w:val="auto"/>
                <w:lang w:val="kk-KZ"/>
              </w:rPr>
              <w:t xml:space="preserve">; </w:t>
            </w:r>
          </w:p>
          <w:p w:rsidR="006169DC" w:rsidRPr="00044EB2" w:rsidRDefault="006169DC" w:rsidP="00B46A9B">
            <w:pPr>
              <w:pStyle w:val="Default"/>
              <w:rPr>
                <w:color w:val="auto"/>
                <w:lang w:val="kk-KZ"/>
              </w:rPr>
            </w:pPr>
            <w:r w:rsidRPr="00044EB2">
              <w:rPr>
                <w:color w:val="auto"/>
                <w:lang w:val="kk-KZ"/>
              </w:rPr>
              <w:t xml:space="preserve">2) </w:t>
            </w:r>
            <w:r w:rsidRPr="00044EB2">
              <w:rPr>
                <w:lang w:val="kk-KZ"/>
              </w:rPr>
              <w:t>Рефрактерлық кезең мен миелин қабығының маңызын түсіндіреді;</w:t>
            </w:r>
            <w:r w:rsidRPr="00044EB2">
              <w:rPr>
                <w:color w:val="auto"/>
                <w:lang w:val="kk-KZ"/>
              </w:rPr>
              <w:t xml:space="preserve"> </w:t>
            </w:r>
          </w:p>
          <w:p w:rsidR="006169DC" w:rsidRPr="00044EB2" w:rsidRDefault="006169DC" w:rsidP="00B46A9B">
            <w:pPr>
              <w:pStyle w:val="Default"/>
              <w:rPr>
                <w:color w:val="auto"/>
                <w:lang w:val="kk-KZ"/>
              </w:rPr>
            </w:pPr>
            <w:r w:rsidRPr="00044EB2">
              <w:rPr>
                <w:color w:val="auto"/>
                <w:lang w:val="kk-KZ"/>
              </w:rPr>
              <w:t xml:space="preserve">3) </w:t>
            </w:r>
            <w:r w:rsidRPr="00044EB2">
              <w:rPr>
                <w:lang w:val="kk-KZ"/>
              </w:rPr>
              <w:t xml:space="preserve">Жұлын мен </w:t>
            </w:r>
            <w:r w:rsidRPr="00044EB2">
              <w:rPr>
                <w:spacing w:val="-4"/>
                <w:lang w:val="kk-KZ"/>
              </w:rPr>
              <w:t xml:space="preserve">мидың </w:t>
            </w:r>
            <w:r w:rsidRPr="00044EB2">
              <w:rPr>
                <w:lang w:val="kk-KZ"/>
              </w:rPr>
              <w:t xml:space="preserve">құрылысы мен қызметтерін </w:t>
            </w:r>
            <w:r w:rsidR="00A54890" w:rsidRPr="00044EB2">
              <w:rPr>
                <w:lang w:val="kk-KZ"/>
              </w:rPr>
              <w:t>түсіндіреді</w:t>
            </w:r>
            <w:r w:rsidR="00B349F8" w:rsidRPr="00044EB2">
              <w:rPr>
                <w:color w:val="auto"/>
                <w:lang w:val="kk-KZ"/>
              </w:rPr>
              <w:t>.</w:t>
            </w:r>
          </w:p>
        </w:tc>
      </w:tr>
      <w:tr w:rsidR="00D813C5" w:rsidRPr="000047C5" w:rsidTr="001E599D">
        <w:tc>
          <w:tcPr>
            <w:tcW w:w="536" w:type="dxa"/>
            <w:vMerge/>
          </w:tcPr>
          <w:p w:rsidR="00D813C5" w:rsidRPr="00044EB2" w:rsidRDefault="00D813C5" w:rsidP="00A23698">
            <w:pPr>
              <w:jc w:val="center"/>
              <w:rPr>
                <w:b/>
                <w:sz w:val="24"/>
                <w:szCs w:val="24"/>
                <w:lang w:val="kk-KZ"/>
              </w:rPr>
            </w:pPr>
          </w:p>
        </w:tc>
        <w:tc>
          <w:tcPr>
            <w:tcW w:w="1899" w:type="dxa"/>
            <w:vMerge/>
          </w:tcPr>
          <w:p w:rsidR="00D813C5" w:rsidRPr="00044EB2" w:rsidRDefault="00D813C5" w:rsidP="00A23698">
            <w:pPr>
              <w:rPr>
                <w:b/>
                <w:sz w:val="24"/>
                <w:szCs w:val="24"/>
                <w:lang w:val="kk-KZ"/>
              </w:rPr>
            </w:pPr>
          </w:p>
        </w:tc>
        <w:tc>
          <w:tcPr>
            <w:tcW w:w="2953" w:type="dxa"/>
            <w:vMerge/>
          </w:tcPr>
          <w:p w:rsidR="00D813C5" w:rsidRPr="00044EB2" w:rsidRDefault="00D813C5" w:rsidP="00A23698">
            <w:pPr>
              <w:pStyle w:val="TableParagraph"/>
              <w:jc w:val="both"/>
              <w:rPr>
                <w:sz w:val="24"/>
                <w:szCs w:val="24"/>
                <w:lang w:val="kk-KZ"/>
              </w:rPr>
            </w:pPr>
          </w:p>
        </w:tc>
        <w:tc>
          <w:tcPr>
            <w:tcW w:w="2200" w:type="dxa"/>
          </w:tcPr>
          <w:p w:rsidR="00D813C5" w:rsidRPr="00044EB2" w:rsidRDefault="00D813C5" w:rsidP="00A23698">
            <w:pPr>
              <w:jc w:val="both"/>
              <w:rPr>
                <w:sz w:val="24"/>
                <w:szCs w:val="24"/>
                <w:lang w:val="kk-KZ"/>
              </w:rPr>
            </w:pPr>
            <w:r w:rsidRPr="00044EB2">
              <w:rPr>
                <w:sz w:val="24"/>
                <w:szCs w:val="24"/>
                <w:lang w:val="kk-KZ"/>
              </w:rPr>
              <w:t>2)Биологиядағы басқару жүйелерін түсіндіру</w:t>
            </w:r>
            <w:r w:rsidR="00B349F8" w:rsidRPr="00044EB2">
              <w:rPr>
                <w:sz w:val="24"/>
                <w:szCs w:val="24"/>
                <w:lang w:val="kk-KZ"/>
              </w:rPr>
              <w:t>.</w:t>
            </w:r>
          </w:p>
        </w:tc>
        <w:tc>
          <w:tcPr>
            <w:tcW w:w="2336" w:type="dxa"/>
          </w:tcPr>
          <w:p w:rsidR="00D813C5" w:rsidRPr="00044EB2" w:rsidRDefault="00D813C5" w:rsidP="00B349F8">
            <w:pPr>
              <w:pStyle w:val="TableParagraph"/>
              <w:tabs>
                <w:tab w:val="left" w:pos="886"/>
              </w:tabs>
              <w:rPr>
                <w:sz w:val="24"/>
                <w:szCs w:val="24"/>
                <w:lang w:val="kk-KZ"/>
              </w:rPr>
            </w:pPr>
            <w:r w:rsidRPr="00044EB2">
              <w:rPr>
                <w:sz w:val="24"/>
                <w:szCs w:val="24"/>
                <w:lang w:val="kk-KZ"/>
              </w:rPr>
              <w:t>1)Холинергиялық синапстың құрылысы мен қызметі арасындағы байланысты орнатады;</w:t>
            </w:r>
          </w:p>
          <w:p w:rsidR="00D813C5" w:rsidRPr="00044EB2" w:rsidRDefault="00D813C5" w:rsidP="00B349F8">
            <w:pPr>
              <w:pStyle w:val="Default"/>
              <w:numPr>
                <w:ilvl w:val="3"/>
                <w:numId w:val="5"/>
              </w:numPr>
              <w:rPr>
                <w:lang w:val="kk-KZ"/>
              </w:rPr>
            </w:pPr>
            <w:r w:rsidRPr="00044EB2">
              <w:rPr>
                <w:lang w:val="kk-KZ"/>
              </w:rPr>
              <w:t>Механорецепторлардың тітіркендіргіштің өзгерісіне жауап беруін (Пачини денешігі), биологиядағы басқару жүйесін</w:t>
            </w:r>
            <w:r w:rsidRPr="00044EB2">
              <w:rPr>
                <w:spacing w:val="-2"/>
                <w:lang w:val="kk-KZ"/>
              </w:rPr>
              <w:t xml:space="preserve"> </w:t>
            </w:r>
            <w:r w:rsidRPr="00044EB2">
              <w:rPr>
                <w:lang w:val="kk-KZ"/>
              </w:rPr>
              <w:t>сипаттайды</w:t>
            </w:r>
            <w:r w:rsidRPr="00044EB2">
              <w:rPr>
                <w:spacing w:val="-3"/>
                <w:lang w:val="kk-KZ"/>
              </w:rPr>
              <w:t>.</w:t>
            </w:r>
          </w:p>
          <w:p w:rsidR="00D813C5" w:rsidRPr="00044EB2" w:rsidRDefault="00D813C5" w:rsidP="00B349F8">
            <w:pPr>
              <w:rPr>
                <w:sz w:val="24"/>
                <w:szCs w:val="24"/>
                <w:lang w:val="kk-KZ"/>
              </w:rPr>
            </w:pPr>
            <w:r w:rsidRPr="00044EB2">
              <w:rPr>
                <w:sz w:val="24"/>
                <w:szCs w:val="24"/>
                <w:lang w:val="kk-KZ"/>
              </w:rPr>
              <w:t>3) Гормондардың әрекет ету механизмін түсіндіреді;</w:t>
            </w:r>
          </w:p>
          <w:p w:rsidR="00D813C5" w:rsidRPr="00044EB2" w:rsidRDefault="00D813C5" w:rsidP="00B349F8">
            <w:pPr>
              <w:rPr>
                <w:sz w:val="24"/>
                <w:szCs w:val="24"/>
                <w:lang w:val="kk-KZ"/>
              </w:rPr>
            </w:pPr>
            <w:r w:rsidRPr="00044EB2">
              <w:rPr>
                <w:sz w:val="24"/>
                <w:szCs w:val="24"/>
                <w:lang w:val="kk-KZ"/>
              </w:rPr>
              <w:t>4) Өсімді</w:t>
            </w:r>
            <w:r w:rsidR="00B349F8" w:rsidRPr="00044EB2">
              <w:rPr>
                <w:sz w:val="24"/>
                <w:szCs w:val="24"/>
                <w:lang w:val="kk-KZ"/>
              </w:rPr>
              <w:t>ктердің өсуіне стимуляторлардың</w:t>
            </w:r>
            <w:r w:rsidRPr="00044EB2">
              <w:rPr>
                <w:sz w:val="24"/>
                <w:szCs w:val="24"/>
                <w:lang w:val="kk-KZ"/>
              </w:rPr>
              <w:t xml:space="preserve"> әсер ету механизмін зерттейді.</w:t>
            </w:r>
          </w:p>
        </w:tc>
      </w:tr>
      <w:tr w:rsidR="00B41D0D" w:rsidRPr="000047C5" w:rsidTr="00E22730">
        <w:trPr>
          <w:trHeight w:val="6297"/>
        </w:trPr>
        <w:tc>
          <w:tcPr>
            <w:tcW w:w="536" w:type="dxa"/>
          </w:tcPr>
          <w:p w:rsidR="00B41D0D" w:rsidRPr="00044EB2" w:rsidRDefault="00B41D0D" w:rsidP="00A23698">
            <w:pPr>
              <w:jc w:val="center"/>
              <w:rPr>
                <w:b/>
                <w:sz w:val="24"/>
                <w:szCs w:val="24"/>
                <w:lang w:val="kk-KZ"/>
              </w:rPr>
            </w:pPr>
            <w:r w:rsidRPr="00044EB2">
              <w:rPr>
                <w:b/>
                <w:sz w:val="24"/>
                <w:szCs w:val="24"/>
                <w:lang w:val="kk-KZ"/>
              </w:rPr>
              <w:t>15</w:t>
            </w:r>
          </w:p>
        </w:tc>
        <w:tc>
          <w:tcPr>
            <w:tcW w:w="1899" w:type="dxa"/>
          </w:tcPr>
          <w:p w:rsidR="00B41D0D" w:rsidRPr="00044EB2" w:rsidRDefault="00B41D0D" w:rsidP="00A23698">
            <w:pPr>
              <w:rPr>
                <w:b/>
                <w:sz w:val="24"/>
                <w:szCs w:val="24"/>
              </w:rPr>
            </w:pPr>
            <w:r w:rsidRPr="00044EB2">
              <w:rPr>
                <w:b/>
                <w:sz w:val="24"/>
                <w:szCs w:val="24"/>
                <w:lang w:val="kk-KZ"/>
              </w:rPr>
              <w:t>Қ</w:t>
            </w:r>
            <w:r w:rsidRPr="00044EB2">
              <w:rPr>
                <w:b/>
                <w:sz w:val="24"/>
                <w:szCs w:val="24"/>
              </w:rPr>
              <w:t>озғалыс</w:t>
            </w:r>
          </w:p>
        </w:tc>
        <w:tc>
          <w:tcPr>
            <w:tcW w:w="2953" w:type="dxa"/>
          </w:tcPr>
          <w:p w:rsidR="00B41D0D" w:rsidRPr="00044EB2" w:rsidRDefault="00B41D0D" w:rsidP="00A23698">
            <w:pPr>
              <w:jc w:val="both"/>
              <w:rPr>
                <w:sz w:val="24"/>
                <w:szCs w:val="24"/>
                <w:lang w:val="ru-RU"/>
              </w:rPr>
            </w:pPr>
            <w:r w:rsidRPr="00044EB2">
              <w:rPr>
                <w:sz w:val="24"/>
                <w:szCs w:val="24"/>
                <w:lang w:val="kk-KZ"/>
              </w:rPr>
              <w:t>Көлденең жолақты бұлшықет ұлпаларының құрылысы. Миофибрилла құрылымы (аймақ</w:t>
            </w:r>
            <w:r w:rsidRPr="00044EB2">
              <w:rPr>
                <w:sz w:val="24"/>
                <w:szCs w:val="24"/>
                <w:lang w:val="ru-RU"/>
              </w:rPr>
              <w:t>, дисклер, саркомерлер, актин, миозин)</w:t>
            </w:r>
          </w:p>
          <w:p w:rsidR="00B41D0D" w:rsidRPr="00044EB2" w:rsidRDefault="00B41D0D" w:rsidP="00A23698">
            <w:pPr>
              <w:pStyle w:val="TableParagraph"/>
              <w:tabs>
                <w:tab w:val="left" w:pos="1122"/>
                <w:tab w:val="left" w:pos="2758"/>
                <w:tab w:val="left" w:pos="3782"/>
              </w:tabs>
              <w:jc w:val="both"/>
              <w:rPr>
                <w:sz w:val="24"/>
                <w:szCs w:val="24"/>
                <w:lang w:val="kk-KZ"/>
              </w:rPr>
            </w:pPr>
            <w:r w:rsidRPr="00044EB2">
              <w:rPr>
                <w:sz w:val="24"/>
                <w:szCs w:val="24"/>
              </w:rPr>
              <w:t>Бұлшықет</w:t>
            </w:r>
            <w:r w:rsidRPr="00044EB2">
              <w:rPr>
                <w:sz w:val="24"/>
                <w:szCs w:val="24"/>
                <w:lang w:val="kk-KZ"/>
              </w:rPr>
              <w:t xml:space="preserve"> </w:t>
            </w:r>
            <w:r w:rsidRPr="00044EB2">
              <w:rPr>
                <w:sz w:val="24"/>
                <w:szCs w:val="24"/>
              </w:rPr>
              <w:t>талшықтарының</w:t>
            </w:r>
            <w:r w:rsidRPr="00044EB2">
              <w:rPr>
                <w:sz w:val="24"/>
                <w:szCs w:val="24"/>
                <w:lang w:val="kk-KZ"/>
              </w:rPr>
              <w:t xml:space="preserve"> </w:t>
            </w:r>
            <w:r w:rsidRPr="00044EB2">
              <w:rPr>
                <w:sz w:val="24"/>
                <w:szCs w:val="24"/>
              </w:rPr>
              <w:t>жиырылу</w:t>
            </w:r>
            <w:r w:rsidRPr="00044EB2">
              <w:rPr>
                <w:sz w:val="24"/>
                <w:szCs w:val="24"/>
                <w:lang w:val="kk-KZ"/>
              </w:rPr>
              <w:t xml:space="preserve"> </w:t>
            </w:r>
            <w:r w:rsidRPr="00044EB2">
              <w:rPr>
                <w:sz w:val="24"/>
                <w:szCs w:val="24"/>
              </w:rPr>
              <w:t>механизмі.</w:t>
            </w:r>
            <w:r w:rsidRPr="00044EB2">
              <w:rPr>
                <w:w w:val="95"/>
                <w:sz w:val="24"/>
                <w:szCs w:val="24"/>
              </w:rPr>
              <w:t xml:space="preserve"> </w:t>
            </w:r>
            <w:r w:rsidRPr="00044EB2">
              <w:rPr>
                <w:sz w:val="24"/>
                <w:szCs w:val="24"/>
              </w:rPr>
              <w:t>Бұлшықет талшығының</w:t>
            </w:r>
            <w:r w:rsidRPr="00044EB2">
              <w:rPr>
                <w:spacing w:val="-3"/>
                <w:sz w:val="24"/>
                <w:szCs w:val="24"/>
              </w:rPr>
              <w:t xml:space="preserve"> </w:t>
            </w:r>
            <w:r w:rsidRPr="00044EB2">
              <w:rPr>
                <w:sz w:val="24"/>
                <w:szCs w:val="24"/>
              </w:rPr>
              <w:t>Т-жүйесі</w:t>
            </w:r>
            <w:r w:rsidRPr="00044EB2">
              <w:rPr>
                <w:sz w:val="24"/>
                <w:szCs w:val="24"/>
                <w:lang w:val="kk-KZ"/>
              </w:rPr>
              <w:t>. Жылдам және баяу жиырылатын бұлшықет талшықтарының ортақ қасиеттерін, орналасуы мен құрылысы. Актинге қатысты қаңқа бұлшықет ұлпаларының түрлері.</w:t>
            </w:r>
          </w:p>
        </w:tc>
        <w:tc>
          <w:tcPr>
            <w:tcW w:w="2200" w:type="dxa"/>
          </w:tcPr>
          <w:p w:rsidR="00B41D0D" w:rsidRPr="00044EB2" w:rsidRDefault="00B41D0D" w:rsidP="00A23698">
            <w:pPr>
              <w:pStyle w:val="TableParagraph"/>
              <w:tabs>
                <w:tab w:val="left" w:pos="886"/>
              </w:tabs>
              <w:jc w:val="both"/>
              <w:rPr>
                <w:sz w:val="24"/>
                <w:szCs w:val="24"/>
                <w:lang w:val="kk-KZ"/>
              </w:rPr>
            </w:pPr>
            <w:r w:rsidRPr="00044EB2">
              <w:rPr>
                <w:sz w:val="24"/>
                <w:szCs w:val="24"/>
                <w:lang w:val="kk-KZ"/>
              </w:rPr>
              <w:t xml:space="preserve">1)Көлденең </w:t>
            </w:r>
            <w:r w:rsidRPr="00044EB2">
              <w:rPr>
                <w:spacing w:val="-4"/>
                <w:sz w:val="24"/>
                <w:szCs w:val="24"/>
                <w:lang w:val="kk-KZ"/>
              </w:rPr>
              <w:t>жолақты</w:t>
            </w:r>
            <w:r w:rsidRPr="00044EB2">
              <w:rPr>
                <w:sz w:val="24"/>
                <w:szCs w:val="24"/>
                <w:lang w:val="kk-KZ"/>
              </w:rPr>
              <w:t xml:space="preserve"> бұлшықеттердің </w:t>
            </w:r>
            <w:r w:rsidRPr="00044EB2">
              <w:rPr>
                <w:spacing w:val="-1"/>
                <w:sz w:val="24"/>
                <w:szCs w:val="24"/>
                <w:lang w:val="kk-KZ"/>
              </w:rPr>
              <w:t xml:space="preserve">ультрақұрылымын микросуреттерде </w:t>
            </w:r>
            <w:r w:rsidR="00387461" w:rsidRPr="00044EB2">
              <w:rPr>
                <w:sz w:val="24"/>
                <w:szCs w:val="24"/>
                <w:lang w:val="kk-KZ"/>
              </w:rPr>
              <w:t>түсіндіру.</w:t>
            </w:r>
          </w:p>
          <w:p w:rsidR="00B41D0D" w:rsidRPr="00044EB2" w:rsidRDefault="00B41D0D" w:rsidP="00A23698">
            <w:pPr>
              <w:pStyle w:val="TableParagraph"/>
              <w:tabs>
                <w:tab w:val="left" w:pos="886"/>
              </w:tabs>
              <w:jc w:val="both"/>
              <w:rPr>
                <w:sz w:val="24"/>
                <w:szCs w:val="24"/>
                <w:lang w:val="kk-KZ"/>
              </w:rPr>
            </w:pPr>
          </w:p>
          <w:p w:rsidR="00B41D0D" w:rsidRPr="00044EB2" w:rsidRDefault="00B41D0D" w:rsidP="00D81B4C">
            <w:pPr>
              <w:jc w:val="both"/>
              <w:rPr>
                <w:sz w:val="24"/>
                <w:szCs w:val="24"/>
                <w:lang w:val="kk-KZ"/>
              </w:rPr>
            </w:pPr>
          </w:p>
        </w:tc>
        <w:tc>
          <w:tcPr>
            <w:tcW w:w="2336" w:type="dxa"/>
          </w:tcPr>
          <w:p w:rsidR="00B41D0D" w:rsidRPr="00044EB2" w:rsidRDefault="00B41D0D" w:rsidP="00A23698">
            <w:pPr>
              <w:pStyle w:val="TableParagraph"/>
              <w:rPr>
                <w:sz w:val="24"/>
                <w:szCs w:val="24"/>
                <w:lang w:val="kk-KZ"/>
              </w:rPr>
            </w:pPr>
            <w:r w:rsidRPr="00044EB2">
              <w:rPr>
                <w:sz w:val="24"/>
                <w:szCs w:val="24"/>
                <w:lang w:val="kk-KZ"/>
              </w:rPr>
              <w:t xml:space="preserve">1) Көлденең </w:t>
            </w:r>
            <w:r w:rsidRPr="00044EB2">
              <w:rPr>
                <w:spacing w:val="-4"/>
                <w:sz w:val="24"/>
                <w:szCs w:val="24"/>
                <w:lang w:val="kk-KZ"/>
              </w:rPr>
              <w:t>жолақты</w:t>
            </w:r>
            <w:r w:rsidRPr="00044EB2">
              <w:rPr>
                <w:sz w:val="24"/>
                <w:szCs w:val="24"/>
                <w:lang w:val="kk-KZ"/>
              </w:rPr>
              <w:t xml:space="preserve"> бұлшықеттердің </w:t>
            </w:r>
            <w:r w:rsidRPr="00044EB2">
              <w:rPr>
                <w:spacing w:val="-1"/>
                <w:sz w:val="24"/>
                <w:szCs w:val="24"/>
                <w:lang w:val="kk-KZ"/>
              </w:rPr>
              <w:t xml:space="preserve">ультрақұрылымын </w:t>
            </w:r>
            <w:r w:rsidRPr="00044EB2">
              <w:rPr>
                <w:sz w:val="24"/>
                <w:szCs w:val="24"/>
                <w:lang w:val="kk-KZ"/>
              </w:rPr>
              <w:t xml:space="preserve">зерттейді; </w:t>
            </w:r>
          </w:p>
          <w:p w:rsidR="00B41D0D" w:rsidRPr="00044EB2" w:rsidRDefault="00B41D0D" w:rsidP="00A23698">
            <w:pPr>
              <w:pStyle w:val="TableParagraph"/>
              <w:rPr>
                <w:sz w:val="24"/>
                <w:szCs w:val="24"/>
                <w:lang w:val="kk-KZ"/>
              </w:rPr>
            </w:pPr>
            <w:r w:rsidRPr="00044EB2">
              <w:rPr>
                <w:sz w:val="24"/>
                <w:szCs w:val="24"/>
                <w:lang w:val="kk-KZ"/>
              </w:rPr>
              <w:t xml:space="preserve">2) </w:t>
            </w:r>
            <w:r w:rsidR="00D81B4C" w:rsidRPr="00044EB2">
              <w:rPr>
                <w:sz w:val="24"/>
                <w:szCs w:val="24"/>
                <w:lang w:val="kk-KZ"/>
              </w:rPr>
              <w:t>Жылжымалы жіптер теориясын қолдана отырып б</w:t>
            </w:r>
            <w:r w:rsidRPr="00044EB2">
              <w:rPr>
                <w:sz w:val="24"/>
                <w:szCs w:val="24"/>
                <w:lang w:val="kk-KZ"/>
              </w:rPr>
              <w:t>ұлшықеттің жиырылу механизмін түсіндіреді;</w:t>
            </w:r>
          </w:p>
          <w:p w:rsidR="00B41D0D" w:rsidRPr="00044EB2" w:rsidRDefault="00B41D0D" w:rsidP="00A23698">
            <w:pPr>
              <w:rPr>
                <w:sz w:val="24"/>
                <w:szCs w:val="24"/>
                <w:lang w:val="kk-KZ"/>
              </w:rPr>
            </w:pPr>
            <w:r w:rsidRPr="00044EB2">
              <w:rPr>
                <w:sz w:val="24"/>
                <w:szCs w:val="24"/>
                <w:lang w:val="kk-KZ"/>
              </w:rPr>
              <w:t>3) Жылдам және баяу бұлшықет талшықтарын ажыратады;</w:t>
            </w:r>
          </w:p>
          <w:p w:rsidR="00B41D0D" w:rsidRPr="00044EB2" w:rsidRDefault="00B41D0D" w:rsidP="00A54890">
            <w:pPr>
              <w:pStyle w:val="TableParagraph"/>
              <w:rPr>
                <w:sz w:val="24"/>
                <w:szCs w:val="24"/>
                <w:lang w:val="kk-KZ"/>
              </w:rPr>
            </w:pPr>
            <w:r w:rsidRPr="00044EB2">
              <w:rPr>
                <w:sz w:val="24"/>
                <w:szCs w:val="24"/>
                <w:lang w:val="kk-KZ"/>
              </w:rPr>
              <w:t>4) Жылдам және баяу жиырылатын бұлшықет талшықтарының ортақ қасиеттерін, орналасуы мен құрылысының байланысын орна</w:t>
            </w:r>
            <w:r w:rsidR="00A54890" w:rsidRPr="00044EB2">
              <w:rPr>
                <w:sz w:val="24"/>
                <w:szCs w:val="24"/>
                <w:lang w:val="kk-KZ"/>
              </w:rPr>
              <w:t>тады</w:t>
            </w:r>
            <w:r w:rsidRPr="00044EB2">
              <w:rPr>
                <w:sz w:val="24"/>
                <w:szCs w:val="24"/>
                <w:lang w:val="kk-KZ"/>
              </w:rPr>
              <w:t>.</w:t>
            </w:r>
          </w:p>
        </w:tc>
      </w:tr>
      <w:tr w:rsidR="00B41D0D" w:rsidRPr="000047C5" w:rsidTr="00370D86">
        <w:trPr>
          <w:trHeight w:val="2541"/>
        </w:trPr>
        <w:tc>
          <w:tcPr>
            <w:tcW w:w="536" w:type="dxa"/>
          </w:tcPr>
          <w:p w:rsidR="00B41D0D" w:rsidRPr="00044EB2" w:rsidRDefault="00B41D0D" w:rsidP="00A23698">
            <w:pPr>
              <w:jc w:val="center"/>
              <w:rPr>
                <w:b/>
                <w:sz w:val="24"/>
                <w:szCs w:val="24"/>
                <w:lang w:val="kk-KZ"/>
              </w:rPr>
            </w:pPr>
            <w:r w:rsidRPr="00044EB2">
              <w:rPr>
                <w:b/>
                <w:sz w:val="24"/>
                <w:szCs w:val="24"/>
                <w:lang w:val="kk-KZ"/>
              </w:rPr>
              <w:t>16</w:t>
            </w:r>
          </w:p>
        </w:tc>
        <w:tc>
          <w:tcPr>
            <w:tcW w:w="1899" w:type="dxa"/>
          </w:tcPr>
          <w:p w:rsidR="00B41D0D" w:rsidRPr="00044EB2" w:rsidRDefault="00B41D0D" w:rsidP="00A23698">
            <w:pPr>
              <w:rPr>
                <w:b/>
                <w:sz w:val="24"/>
                <w:szCs w:val="24"/>
              </w:rPr>
            </w:pPr>
            <w:r w:rsidRPr="00044EB2">
              <w:rPr>
                <w:b/>
                <w:sz w:val="24"/>
                <w:szCs w:val="24"/>
              </w:rPr>
              <w:t xml:space="preserve">Биомедицина </w:t>
            </w:r>
            <w:r w:rsidRPr="00044EB2">
              <w:rPr>
                <w:b/>
                <w:sz w:val="24"/>
                <w:szCs w:val="24"/>
                <w:lang w:val="kk-KZ"/>
              </w:rPr>
              <w:t>және</w:t>
            </w:r>
            <w:r w:rsidRPr="00044EB2">
              <w:rPr>
                <w:b/>
                <w:sz w:val="24"/>
                <w:szCs w:val="24"/>
              </w:rPr>
              <w:t xml:space="preserve"> биоинформатика</w:t>
            </w:r>
          </w:p>
        </w:tc>
        <w:tc>
          <w:tcPr>
            <w:tcW w:w="2953" w:type="dxa"/>
          </w:tcPr>
          <w:p w:rsidR="00B41D0D" w:rsidRPr="00044EB2" w:rsidRDefault="00B41D0D" w:rsidP="00A23698">
            <w:pPr>
              <w:pStyle w:val="TableParagraph"/>
              <w:tabs>
                <w:tab w:val="left" w:pos="1906"/>
                <w:tab w:val="left" w:pos="1954"/>
                <w:tab w:val="left" w:pos="3677"/>
                <w:tab w:val="left" w:pos="3969"/>
              </w:tabs>
              <w:jc w:val="both"/>
              <w:rPr>
                <w:color w:val="000000" w:themeColor="text1"/>
                <w:sz w:val="24"/>
                <w:szCs w:val="24"/>
                <w:lang w:val="kk-KZ"/>
              </w:rPr>
            </w:pPr>
            <w:r w:rsidRPr="00044EB2">
              <w:rPr>
                <w:sz w:val="24"/>
                <w:szCs w:val="24"/>
                <w:lang w:val="kk-KZ"/>
              </w:rPr>
              <w:t>Биомеханиканы</w:t>
            </w:r>
            <w:r w:rsidR="004145BF" w:rsidRPr="00044EB2">
              <w:rPr>
                <w:sz w:val="24"/>
                <w:szCs w:val="24"/>
                <w:lang w:val="kk-KZ"/>
              </w:rPr>
              <w:t xml:space="preserve"> </w:t>
            </w:r>
            <w:r w:rsidRPr="00044EB2">
              <w:rPr>
                <w:sz w:val="24"/>
                <w:szCs w:val="24"/>
                <w:lang w:val="kk-KZ"/>
              </w:rPr>
              <w:t xml:space="preserve">робототехникада </w:t>
            </w:r>
            <w:r w:rsidRPr="00044EB2">
              <w:rPr>
                <w:spacing w:val="-1"/>
                <w:sz w:val="24"/>
                <w:szCs w:val="24"/>
                <w:lang w:val="kk-KZ"/>
              </w:rPr>
              <w:t xml:space="preserve">қолдану. </w:t>
            </w:r>
            <w:r w:rsidRPr="00044EB2">
              <w:rPr>
                <w:sz w:val="24"/>
                <w:szCs w:val="24"/>
              </w:rPr>
              <w:t>Инженерлік биомеханика (экзоқаңқа, робототехника). Медициналық</w:t>
            </w:r>
            <w:r w:rsidRPr="00044EB2">
              <w:rPr>
                <w:sz w:val="24"/>
                <w:szCs w:val="24"/>
                <w:lang w:val="kk-KZ"/>
              </w:rPr>
              <w:t xml:space="preserve"> </w:t>
            </w:r>
            <w:r w:rsidRPr="00044EB2">
              <w:rPr>
                <w:sz w:val="24"/>
                <w:szCs w:val="24"/>
              </w:rPr>
              <w:t>биомеханика</w:t>
            </w:r>
            <w:r w:rsidRPr="00044EB2">
              <w:rPr>
                <w:sz w:val="24"/>
                <w:szCs w:val="24"/>
                <w:lang w:val="kk-KZ"/>
              </w:rPr>
              <w:t xml:space="preserve"> </w:t>
            </w:r>
            <w:r w:rsidRPr="00044EB2">
              <w:rPr>
                <w:spacing w:val="-3"/>
                <w:sz w:val="24"/>
                <w:szCs w:val="24"/>
              </w:rPr>
              <w:t>протездеу).</w:t>
            </w:r>
            <w:r w:rsidRPr="00044EB2">
              <w:rPr>
                <w:spacing w:val="-3"/>
                <w:sz w:val="24"/>
                <w:szCs w:val="24"/>
                <w:lang w:val="kk-KZ"/>
              </w:rPr>
              <w:t xml:space="preserve"> </w:t>
            </w:r>
            <w:r w:rsidRPr="00044EB2">
              <w:rPr>
                <w:sz w:val="24"/>
                <w:szCs w:val="24"/>
                <w:lang w:val="kk-KZ"/>
              </w:rPr>
              <w:t>Эргометриялық биомеханика (оптимизация). Модельдеу "Жердегі тірі ағзалар қозғалысының биомеханикасын зерттеу"</w:t>
            </w:r>
            <w:r w:rsidR="008D62A3" w:rsidRPr="00044EB2">
              <w:rPr>
                <w:sz w:val="24"/>
                <w:szCs w:val="24"/>
                <w:lang w:val="kk-KZ"/>
              </w:rPr>
              <w:t>.</w:t>
            </w:r>
            <w:r w:rsidRPr="00044EB2">
              <w:rPr>
                <w:sz w:val="24"/>
                <w:szCs w:val="24"/>
                <w:lang w:val="kk-KZ"/>
              </w:rPr>
              <w:t xml:space="preserve"> Жүректің өткізгіш жүйесі. Жүрек автоматиясының механизмі. Жүректегі қозудың өту жылдамдығы. Жүрек бұлшықеттерінің </w:t>
            </w:r>
            <w:r w:rsidRPr="00044EB2">
              <w:rPr>
                <w:sz w:val="24"/>
                <w:szCs w:val="24"/>
                <w:lang w:val="kk-KZ"/>
              </w:rPr>
              <w:lastRenderedPageBreak/>
              <w:t>жиырылғыштығы.</w:t>
            </w:r>
            <w:r w:rsidRPr="00044EB2">
              <w:rPr>
                <w:w w:val="95"/>
                <w:sz w:val="24"/>
                <w:szCs w:val="24"/>
                <w:lang w:val="kk-KZ"/>
              </w:rPr>
              <w:t xml:space="preserve"> </w:t>
            </w:r>
            <w:r w:rsidRPr="00044EB2">
              <w:rPr>
                <w:sz w:val="24"/>
                <w:szCs w:val="24"/>
                <w:lang w:val="kk-KZ"/>
              </w:rPr>
              <w:t>Электрокардиография, оның диагностикалық маңызы. Модельдеу "Жүректе өтетін электрлік үрдісті</w:t>
            </w:r>
            <w:r w:rsidRPr="00044EB2">
              <w:rPr>
                <w:spacing w:val="-2"/>
                <w:sz w:val="24"/>
                <w:szCs w:val="24"/>
                <w:lang w:val="kk-KZ"/>
              </w:rPr>
              <w:t xml:space="preserve"> </w:t>
            </w:r>
            <w:r w:rsidRPr="00044EB2">
              <w:rPr>
                <w:sz w:val="24"/>
                <w:szCs w:val="24"/>
                <w:lang w:val="kk-KZ"/>
              </w:rPr>
              <w:t xml:space="preserve">зерттеу". </w:t>
            </w:r>
            <w:r w:rsidRPr="00044EB2">
              <w:rPr>
                <w:color w:val="000000" w:themeColor="text1"/>
                <w:sz w:val="24"/>
                <w:szCs w:val="24"/>
                <w:lang w:val="kk-KZ"/>
              </w:rPr>
              <w:t xml:space="preserve">Электромагниттік және дыбыс толқындарының адам ағзасына әсер ету ерекшеліктері. "Эпигенетика" ұғымы. Эпигенетика туралы жалпы түсініктер. Эпигенетиканың молекулярлық негіздері. Адамдағы эпигенетикалық салдарлар. Эпигенетика және эпигеномика. дезоксирибонуклеин қышқылың метилденуі. "Биоинформатика" ұғымы. </w:t>
            </w:r>
            <w:r w:rsidRPr="00044EB2">
              <w:rPr>
                <w:sz w:val="24"/>
                <w:szCs w:val="24"/>
                <w:lang w:val="kk-KZ"/>
              </w:rPr>
              <w:t xml:space="preserve">Биоинформатиканың </w:t>
            </w:r>
            <w:r w:rsidRPr="00044EB2">
              <w:rPr>
                <w:color w:val="000000" w:themeColor="text1"/>
                <w:sz w:val="24"/>
                <w:szCs w:val="24"/>
                <w:lang w:val="kk-KZ"/>
              </w:rPr>
              <w:t>құралдарын зерттеулерге</w:t>
            </w:r>
            <w:r w:rsidRPr="00044EB2">
              <w:rPr>
                <w:color w:val="000000" w:themeColor="text1"/>
                <w:spacing w:val="-2"/>
                <w:sz w:val="24"/>
                <w:szCs w:val="24"/>
                <w:lang w:val="kk-KZ"/>
              </w:rPr>
              <w:t xml:space="preserve"> </w:t>
            </w:r>
            <w:r w:rsidRPr="00044EB2">
              <w:rPr>
                <w:color w:val="000000" w:themeColor="text1"/>
                <w:sz w:val="24"/>
                <w:szCs w:val="24"/>
                <w:lang w:val="kk-KZ"/>
              </w:rPr>
              <w:t>қолдану.</w:t>
            </w:r>
          </w:p>
          <w:p w:rsidR="00B41D0D" w:rsidRPr="00044EB2" w:rsidRDefault="00B41D0D" w:rsidP="00A23698">
            <w:pPr>
              <w:pStyle w:val="TableParagraph"/>
              <w:jc w:val="both"/>
              <w:rPr>
                <w:color w:val="000000" w:themeColor="text1"/>
                <w:sz w:val="24"/>
                <w:szCs w:val="24"/>
                <w:lang w:val="kk-KZ"/>
              </w:rPr>
            </w:pPr>
            <w:r w:rsidRPr="00044EB2">
              <w:rPr>
                <w:color w:val="000000" w:themeColor="text1"/>
                <w:sz w:val="24"/>
                <w:szCs w:val="24"/>
                <w:lang w:val="kk-KZ"/>
              </w:rPr>
              <w:t>Экстракорпоральды ұрықтандыру әдісі және оның маңызы. Экстракорпоральды ұрықтандырудың этикалық аспектілері</w:t>
            </w:r>
            <w:r w:rsidR="008D62A3" w:rsidRPr="00044EB2">
              <w:rPr>
                <w:color w:val="000000" w:themeColor="text1"/>
                <w:sz w:val="24"/>
                <w:szCs w:val="24"/>
                <w:lang w:val="kk-KZ"/>
              </w:rPr>
              <w:t>.</w:t>
            </w:r>
          </w:p>
          <w:p w:rsidR="00B41D0D" w:rsidRPr="00044EB2" w:rsidRDefault="00B41D0D" w:rsidP="00A23698">
            <w:pPr>
              <w:jc w:val="both"/>
              <w:rPr>
                <w:color w:val="000000" w:themeColor="text1"/>
                <w:sz w:val="24"/>
                <w:szCs w:val="24"/>
                <w:lang w:val="kk-KZ"/>
              </w:rPr>
            </w:pPr>
            <w:r w:rsidRPr="00044EB2">
              <w:rPr>
                <w:color w:val="000000" w:themeColor="text1"/>
                <w:sz w:val="24"/>
                <w:szCs w:val="24"/>
                <w:lang w:val="kk-KZ"/>
              </w:rPr>
              <w:t xml:space="preserve">Моноклоналды антиденелердің </w:t>
            </w:r>
            <w:r w:rsidRPr="00044EB2">
              <w:rPr>
                <w:color w:val="000000" w:themeColor="text1"/>
                <w:spacing w:val="-3"/>
                <w:sz w:val="24"/>
                <w:szCs w:val="24"/>
                <w:lang w:val="kk-KZ"/>
              </w:rPr>
              <w:t xml:space="preserve">маңызы. </w:t>
            </w:r>
            <w:r w:rsidRPr="00044EB2">
              <w:rPr>
                <w:color w:val="000000" w:themeColor="text1"/>
                <w:sz w:val="24"/>
                <w:szCs w:val="24"/>
                <w:lang w:val="kk-KZ"/>
              </w:rPr>
              <w:t xml:space="preserve">Моноклоналды антиденелердің </w:t>
            </w:r>
            <w:r w:rsidRPr="00044EB2">
              <w:rPr>
                <w:color w:val="000000" w:themeColor="text1"/>
                <w:spacing w:val="-1"/>
                <w:sz w:val="24"/>
                <w:szCs w:val="24"/>
                <w:lang w:val="kk-KZ"/>
              </w:rPr>
              <w:t xml:space="preserve">өндірісі. </w:t>
            </w:r>
            <w:r w:rsidRPr="00044EB2">
              <w:rPr>
                <w:color w:val="000000" w:themeColor="text1"/>
                <w:sz w:val="24"/>
                <w:szCs w:val="24"/>
                <w:lang w:val="kk-KZ"/>
              </w:rPr>
              <w:t>Моноклоналды антиденелер көмегімен ауруларды диагностикалау және</w:t>
            </w:r>
            <w:r w:rsidRPr="00044EB2">
              <w:rPr>
                <w:color w:val="000000" w:themeColor="text1"/>
                <w:spacing w:val="-1"/>
                <w:sz w:val="24"/>
                <w:szCs w:val="24"/>
                <w:lang w:val="kk-KZ"/>
              </w:rPr>
              <w:t xml:space="preserve"> </w:t>
            </w:r>
            <w:r w:rsidRPr="00044EB2">
              <w:rPr>
                <w:color w:val="000000" w:themeColor="text1"/>
                <w:sz w:val="24"/>
                <w:szCs w:val="24"/>
                <w:lang w:val="kk-KZ"/>
              </w:rPr>
              <w:t>емдеу.</w:t>
            </w:r>
          </w:p>
        </w:tc>
        <w:tc>
          <w:tcPr>
            <w:tcW w:w="2200" w:type="dxa"/>
          </w:tcPr>
          <w:p w:rsidR="00B41D0D" w:rsidRPr="00044EB2" w:rsidRDefault="00B41D0D" w:rsidP="00A23698">
            <w:pPr>
              <w:pStyle w:val="TableParagraph"/>
              <w:tabs>
                <w:tab w:val="left" w:pos="886"/>
              </w:tabs>
              <w:rPr>
                <w:sz w:val="24"/>
                <w:szCs w:val="24"/>
                <w:lang w:val="kk-KZ"/>
              </w:rPr>
            </w:pPr>
            <w:r w:rsidRPr="00044EB2">
              <w:rPr>
                <w:sz w:val="24"/>
                <w:szCs w:val="24"/>
                <w:lang w:val="kk-KZ"/>
              </w:rPr>
              <w:lastRenderedPageBreak/>
              <w:t>1) Биологияны физикамен және информатикамен интеграциялау</w:t>
            </w:r>
            <w:r w:rsidR="00D81B4C" w:rsidRPr="00044EB2">
              <w:rPr>
                <w:sz w:val="24"/>
                <w:szCs w:val="24"/>
                <w:lang w:val="kk-KZ"/>
              </w:rPr>
              <w:t>ды білу</w:t>
            </w:r>
            <w:r w:rsidR="00387461" w:rsidRPr="00044EB2">
              <w:rPr>
                <w:sz w:val="24"/>
                <w:szCs w:val="24"/>
                <w:lang w:val="kk-KZ"/>
              </w:rPr>
              <w:t>.</w:t>
            </w:r>
            <w:r w:rsidRPr="00044EB2">
              <w:rPr>
                <w:sz w:val="24"/>
                <w:szCs w:val="24"/>
                <w:lang w:val="kk-KZ"/>
              </w:rPr>
              <w:t xml:space="preserve"> </w:t>
            </w:r>
          </w:p>
          <w:p w:rsidR="00B41D0D" w:rsidRPr="00044EB2" w:rsidRDefault="00B41D0D" w:rsidP="00A23698">
            <w:pPr>
              <w:pStyle w:val="TableParagraph"/>
              <w:tabs>
                <w:tab w:val="left" w:pos="886"/>
              </w:tabs>
              <w:rPr>
                <w:sz w:val="24"/>
                <w:szCs w:val="24"/>
                <w:lang w:val="kk-KZ"/>
              </w:rPr>
            </w:pPr>
          </w:p>
          <w:p w:rsidR="00B41D0D" w:rsidRPr="00044EB2" w:rsidRDefault="00B41D0D" w:rsidP="00A23698">
            <w:pPr>
              <w:pStyle w:val="TableParagraph"/>
              <w:tabs>
                <w:tab w:val="left" w:pos="886"/>
              </w:tabs>
              <w:rPr>
                <w:sz w:val="24"/>
                <w:szCs w:val="24"/>
                <w:lang w:val="kk-KZ"/>
              </w:rPr>
            </w:pPr>
          </w:p>
          <w:p w:rsidR="00B41D0D" w:rsidRPr="00044EB2" w:rsidRDefault="00B41D0D" w:rsidP="00A23698">
            <w:pPr>
              <w:jc w:val="both"/>
              <w:rPr>
                <w:sz w:val="24"/>
                <w:szCs w:val="24"/>
                <w:lang w:val="kk-KZ"/>
              </w:rPr>
            </w:pPr>
            <w:r w:rsidRPr="00044EB2">
              <w:rPr>
                <w:sz w:val="24"/>
                <w:szCs w:val="24"/>
                <w:lang w:val="kk-KZ"/>
              </w:rPr>
              <w:t>2)Биоинформатиканың ролін және әдістерін сипаттау.</w:t>
            </w:r>
          </w:p>
        </w:tc>
        <w:tc>
          <w:tcPr>
            <w:tcW w:w="2336" w:type="dxa"/>
          </w:tcPr>
          <w:p w:rsidR="00B41D0D" w:rsidRPr="00044EB2" w:rsidRDefault="00B41D0D" w:rsidP="00A23698">
            <w:pPr>
              <w:rPr>
                <w:sz w:val="24"/>
                <w:szCs w:val="24"/>
                <w:lang w:val="kk-KZ"/>
              </w:rPr>
            </w:pPr>
            <w:r w:rsidRPr="00044EB2">
              <w:rPr>
                <w:sz w:val="24"/>
                <w:szCs w:val="24"/>
                <w:lang w:val="kk-KZ"/>
              </w:rPr>
              <w:t>1)</w:t>
            </w:r>
            <w:r w:rsidRPr="00044EB2">
              <w:rPr>
                <w:spacing w:val="-1"/>
                <w:sz w:val="24"/>
                <w:szCs w:val="24"/>
                <w:lang w:val="kk-KZ"/>
              </w:rPr>
              <w:t xml:space="preserve">Биомеханиканы </w:t>
            </w:r>
            <w:r w:rsidRPr="00044EB2">
              <w:rPr>
                <w:sz w:val="24"/>
                <w:szCs w:val="24"/>
                <w:lang w:val="kk-KZ"/>
              </w:rPr>
              <w:t xml:space="preserve">робототехникада </w:t>
            </w:r>
            <w:r w:rsidRPr="00044EB2">
              <w:rPr>
                <w:spacing w:val="-2"/>
                <w:sz w:val="24"/>
                <w:szCs w:val="24"/>
                <w:lang w:val="kk-KZ"/>
              </w:rPr>
              <w:t xml:space="preserve">қолдалынуын </w:t>
            </w:r>
            <w:r w:rsidR="00A54890" w:rsidRPr="00044EB2">
              <w:rPr>
                <w:spacing w:val="-2"/>
                <w:sz w:val="24"/>
                <w:szCs w:val="24"/>
                <w:lang w:val="kk-KZ"/>
              </w:rPr>
              <w:t>ашады</w:t>
            </w:r>
            <w:r w:rsidRPr="00044EB2">
              <w:rPr>
                <w:sz w:val="24"/>
                <w:szCs w:val="24"/>
                <w:lang w:val="kk-KZ"/>
              </w:rPr>
              <w:t>;</w:t>
            </w:r>
          </w:p>
          <w:p w:rsidR="00B41D0D" w:rsidRPr="00044EB2" w:rsidRDefault="00B41D0D" w:rsidP="00A23698">
            <w:pPr>
              <w:rPr>
                <w:sz w:val="24"/>
                <w:szCs w:val="24"/>
                <w:lang w:val="kk-KZ"/>
              </w:rPr>
            </w:pPr>
            <w:r w:rsidRPr="00044EB2">
              <w:rPr>
                <w:sz w:val="24"/>
                <w:szCs w:val="24"/>
                <w:lang w:val="kk-KZ"/>
              </w:rPr>
              <w:t>2)Электрокардиограмма арқылы жүректің жұмыс жасау механизімін түсіндіреді;</w:t>
            </w:r>
          </w:p>
          <w:p w:rsidR="00B41D0D" w:rsidRPr="00044EB2" w:rsidRDefault="00B41D0D" w:rsidP="00A23698">
            <w:pPr>
              <w:rPr>
                <w:sz w:val="24"/>
                <w:szCs w:val="24"/>
                <w:lang w:val="kk-KZ"/>
              </w:rPr>
            </w:pPr>
            <w:r w:rsidRPr="00044EB2">
              <w:rPr>
                <w:sz w:val="24"/>
                <w:szCs w:val="24"/>
                <w:lang w:val="kk-KZ"/>
              </w:rPr>
              <w:t xml:space="preserve">3)Электромагниттік және дыбыс толқындарының </w:t>
            </w:r>
            <w:r w:rsidRPr="00044EB2">
              <w:rPr>
                <w:spacing w:val="-3"/>
                <w:sz w:val="24"/>
                <w:szCs w:val="24"/>
                <w:lang w:val="kk-KZ"/>
              </w:rPr>
              <w:t xml:space="preserve">адам </w:t>
            </w:r>
            <w:r w:rsidRPr="00044EB2">
              <w:rPr>
                <w:sz w:val="24"/>
                <w:szCs w:val="24"/>
                <w:lang w:val="kk-KZ"/>
              </w:rPr>
              <w:t>ағзасына әсерін</w:t>
            </w:r>
            <w:r w:rsidR="00E22730" w:rsidRPr="00044EB2">
              <w:rPr>
                <w:sz w:val="24"/>
                <w:szCs w:val="24"/>
                <w:lang w:val="kk-KZ"/>
              </w:rPr>
              <w:t>;</w:t>
            </w:r>
          </w:p>
          <w:p w:rsidR="00E22730" w:rsidRPr="00044EB2" w:rsidRDefault="00E22730" w:rsidP="00E22730">
            <w:pPr>
              <w:rPr>
                <w:sz w:val="24"/>
                <w:szCs w:val="24"/>
                <w:lang w:val="kk-KZ"/>
              </w:rPr>
            </w:pPr>
            <w:r w:rsidRPr="00044EB2">
              <w:rPr>
                <w:sz w:val="24"/>
                <w:szCs w:val="24"/>
                <w:lang w:val="kk-KZ"/>
              </w:rPr>
              <w:t>гендердің реттілігін бұзбайтын, гендерді реттеудің механизмін зерттеудегі</w:t>
            </w:r>
          </w:p>
          <w:p w:rsidR="00E22730" w:rsidRPr="00044EB2" w:rsidRDefault="00E22730" w:rsidP="00E22730">
            <w:pPr>
              <w:rPr>
                <w:sz w:val="24"/>
                <w:szCs w:val="24"/>
                <w:lang w:val="kk-KZ"/>
              </w:rPr>
            </w:pPr>
            <w:r w:rsidRPr="00044EB2">
              <w:rPr>
                <w:sz w:val="24"/>
                <w:szCs w:val="24"/>
                <w:lang w:val="kk-KZ"/>
              </w:rPr>
              <w:lastRenderedPageBreak/>
              <w:t>эпигенетиканың маңызын түсіндір</w:t>
            </w:r>
            <w:r w:rsidR="005377D5" w:rsidRPr="00044EB2">
              <w:rPr>
                <w:sz w:val="24"/>
                <w:szCs w:val="24"/>
                <w:lang w:val="kk-KZ"/>
              </w:rPr>
              <w:t>еді;</w:t>
            </w:r>
          </w:p>
          <w:p w:rsidR="00B41D0D" w:rsidRPr="00044EB2" w:rsidRDefault="00B41D0D" w:rsidP="00A23698">
            <w:pPr>
              <w:rPr>
                <w:sz w:val="24"/>
                <w:szCs w:val="24"/>
                <w:lang w:val="kk-KZ"/>
              </w:rPr>
            </w:pPr>
            <w:r w:rsidRPr="00044EB2">
              <w:rPr>
                <w:sz w:val="24"/>
                <w:szCs w:val="24"/>
                <w:lang w:val="kk-KZ"/>
              </w:rPr>
              <w:t xml:space="preserve">4)Экстракорпоральды ұрықтандыру (ЭКҰ) әдісінің маңызын, </w:t>
            </w:r>
            <w:r w:rsidRPr="00044EB2">
              <w:rPr>
                <w:spacing w:val="-1"/>
                <w:sz w:val="24"/>
                <w:szCs w:val="24"/>
                <w:lang w:val="kk-KZ"/>
              </w:rPr>
              <w:t xml:space="preserve">ауруларды </w:t>
            </w:r>
            <w:r w:rsidRPr="00044EB2">
              <w:rPr>
                <w:sz w:val="24"/>
                <w:szCs w:val="24"/>
                <w:lang w:val="kk-KZ"/>
              </w:rPr>
              <w:t>диагностикалау және емдеуде моноклональды антиденелерді қолдануды</w:t>
            </w:r>
            <w:r w:rsidRPr="00044EB2">
              <w:rPr>
                <w:spacing w:val="-2"/>
                <w:sz w:val="24"/>
                <w:szCs w:val="24"/>
                <w:lang w:val="kk-KZ"/>
              </w:rPr>
              <w:t xml:space="preserve"> </w:t>
            </w:r>
            <w:r w:rsidRPr="00044EB2">
              <w:rPr>
                <w:sz w:val="24"/>
                <w:szCs w:val="24"/>
                <w:lang w:val="kk-KZ"/>
              </w:rPr>
              <w:t>түсіндіреді.</w:t>
            </w:r>
          </w:p>
        </w:tc>
      </w:tr>
      <w:tr w:rsidR="00A35317" w:rsidRPr="000047C5" w:rsidTr="001E599D">
        <w:tc>
          <w:tcPr>
            <w:tcW w:w="536" w:type="dxa"/>
            <w:vMerge w:val="restart"/>
          </w:tcPr>
          <w:p w:rsidR="00A35317" w:rsidRPr="00044EB2" w:rsidRDefault="00A35317" w:rsidP="00A23698">
            <w:pPr>
              <w:jc w:val="center"/>
              <w:rPr>
                <w:b/>
                <w:sz w:val="24"/>
                <w:szCs w:val="24"/>
                <w:lang w:val="kk-KZ"/>
              </w:rPr>
            </w:pPr>
            <w:r w:rsidRPr="00044EB2">
              <w:rPr>
                <w:b/>
                <w:sz w:val="24"/>
                <w:szCs w:val="24"/>
                <w:lang w:val="kk-KZ"/>
              </w:rPr>
              <w:lastRenderedPageBreak/>
              <w:t>17</w:t>
            </w:r>
          </w:p>
        </w:tc>
        <w:tc>
          <w:tcPr>
            <w:tcW w:w="1899" w:type="dxa"/>
            <w:vMerge w:val="restart"/>
          </w:tcPr>
          <w:p w:rsidR="00A35317" w:rsidRPr="00044EB2" w:rsidRDefault="00A35317" w:rsidP="00A23698">
            <w:pPr>
              <w:rPr>
                <w:b/>
                <w:sz w:val="24"/>
                <w:szCs w:val="24"/>
              </w:rPr>
            </w:pPr>
            <w:r w:rsidRPr="00044EB2">
              <w:rPr>
                <w:b/>
                <w:sz w:val="24"/>
                <w:szCs w:val="24"/>
              </w:rPr>
              <w:t>Биотехнология</w:t>
            </w:r>
          </w:p>
          <w:p w:rsidR="00A35317" w:rsidRPr="00044EB2" w:rsidRDefault="00A35317" w:rsidP="00A23698">
            <w:pPr>
              <w:rPr>
                <w:sz w:val="24"/>
                <w:szCs w:val="24"/>
              </w:rPr>
            </w:pPr>
          </w:p>
        </w:tc>
        <w:tc>
          <w:tcPr>
            <w:tcW w:w="2953" w:type="dxa"/>
            <w:vMerge w:val="restart"/>
          </w:tcPr>
          <w:p w:rsidR="00A35317" w:rsidRPr="00044EB2" w:rsidRDefault="00A35317" w:rsidP="00A23698">
            <w:pPr>
              <w:jc w:val="both"/>
              <w:rPr>
                <w:sz w:val="24"/>
                <w:szCs w:val="24"/>
                <w:lang w:val="kk-KZ"/>
              </w:rPr>
            </w:pPr>
            <w:r w:rsidRPr="00044EB2">
              <w:rPr>
                <w:sz w:val="24"/>
                <w:szCs w:val="24"/>
                <w:lang w:val="kk-KZ"/>
              </w:rPr>
              <w:t xml:space="preserve">Микроағзаларды өндірісте, ауыл шаруашылығында, медицинада, тұрмыста қолданудың артықшылықтары мен кемшіліктері. Полимеразды тізбекті реакцияны қолдану. Медициналық диагностикалауда, </w:t>
            </w:r>
            <w:r w:rsidRPr="00044EB2">
              <w:rPr>
                <w:sz w:val="24"/>
                <w:szCs w:val="24"/>
                <w:lang w:val="kk-KZ"/>
              </w:rPr>
              <w:lastRenderedPageBreak/>
              <w:t>әкелікті негіздеуде, тұлғаларды дербестендіру медицинасында, гендерді клондауда, дезоксирибонуклеин</w:t>
            </w:r>
            <w:r w:rsidRPr="00044EB2">
              <w:rPr>
                <w:w w:val="95"/>
                <w:sz w:val="24"/>
                <w:szCs w:val="24"/>
                <w:lang w:val="kk-KZ"/>
              </w:rPr>
              <w:t xml:space="preserve"> </w:t>
            </w:r>
            <w:r w:rsidRPr="00044EB2">
              <w:rPr>
                <w:sz w:val="24"/>
                <w:szCs w:val="24"/>
                <w:lang w:val="kk-KZ"/>
              </w:rPr>
              <w:t>қышқылы секвенирлеуде мутагенезде полимеразды тізбекті реакцияның</w:t>
            </w:r>
            <w:r w:rsidRPr="00044EB2">
              <w:rPr>
                <w:spacing w:val="-3"/>
                <w:sz w:val="24"/>
                <w:szCs w:val="24"/>
                <w:lang w:val="kk-KZ"/>
              </w:rPr>
              <w:t xml:space="preserve"> </w:t>
            </w:r>
            <w:r w:rsidRPr="00044EB2">
              <w:rPr>
                <w:sz w:val="24"/>
                <w:szCs w:val="24"/>
                <w:lang w:val="kk-KZ"/>
              </w:rPr>
              <w:t>маңызы. Гендік инженериялық манипуляциялаудың кезеңдері. Гендік инженерияның</w:t>
            </w:r>
            <w:r w:rsidRPr="00044EB2">
              <w:rPr>
                <w:spacing w:val="-3"/>
                <w:sz w:val="24"/>
                <w:szCs w:val="24"/>
                <w:lang w:val="kk-KZ"/>
              </w:rPr>
              <w:t xml:space="preserve"> </w:t>
            </w:r>
            <w:r w:rsidRPr="00044EB2">
              <w:rPr>
                <w:sz w:val="24"/>
                <w:szCs w:val="24"/>
                <w:lang w:val="kk-KZ"/>
              </w:rPr>
              <w:t>маңызы. Гендік модификацияланған ағзаларды қолданудың оң және теріс тұстары. Гендік модификацияланған ағзаларды қолданудың этикалық сұрақтары</w:t>
            </w:r>
            <w:r w:rsidR="008D62A3" w:rsidRPr="00044EB2">
              <w:rPr>
                <w:sz w:val="24"/>
                <w:szCs w:val="24"/>
                <w:lang w:val="kk-KZ"/>
              </w:rPr>
              <w:t>.</w:t>
            </w:r>
          </w:p>
          <w:p w:rsidR="00A35317" w:rsidRPr="00044EB2" w:rsidRDefault="00A35317" w:rsidP="00A23698">
            <w:pPr>
              <w:jc w:val="both"/>
              <w:rPr>
                <w:color w:val="000000" w:themeColor="text1"/>
                <w:sz w:val="24"/>
                <w:szCs w:val="24"/>
                <w:lang w:val="kk-KZ"/>
              </w:rPr>
            </w:pPr>
            <w:r w:rsidRPr="00044EB2">
              <w:rPr>
                <w:color w:val="000000" w:themeColor="text1"/>
                <w:sz w:val="24"/>
                <w:szCs w:val="24"/>
                <w:lang w:val="kk-KZ"/>
              </w:rPr>
              <w:t xml:space="preserve">Микробиологиялық зерттеулердің кезеңдері. Микроағзалармен жұмыс жасағандағы дезинфекциялау және стерильдеу әдістері. Қоректік орталардың түрлері және оларды әзірлеу. Қоректік орталарға себу тәсілдері мен техникасы. Инкубация. </w:t>
            </w:r>
          </w:p>
          <w:p w:rsidR="00A35317" w:rsidRPr="00044EB2" w:rsidRDefault="00A35317" w:rsidP="00A23698">
            <w:pPr>
              <w:jc w:val="both"/>
              <w:rPr>
                <w:color w:val="000000" w:themeColor="text1"/>
                <w:sz w:val="24"/>
                <w:szCs w:val="24"/>
                <w:lang w:val="kk-KZ"/>
              </w:rPr>
            </w:pPr>
            <w:r w:rsidRPr="00044EB2">
              <w:rPr>
                <w:color w:val="000000" w:themeColor="text1"/>
                <w:sz w:val="24"/>
                <w:szCs w:val="24"/>
                <w:lang w:val="kk-KZ"/>
              </w:rPr>
              <w:t>Зертханалық жұмыс "Сүтқышқылды өнімдердің түрлі қоректік ортадағы микрофлорасын зерттеу"</w:t>
            </w:r>
            <w:r w:rsidR="008D62A3" w:rsidRPr="00044EB2">
              <w:rPr>
                <w:color w:val="000000" w:themeColor="text1"/>
                <w:sz w:val="24"/>
                <w:szCs w:val="24"/>
                <w:lang w:val="kk-KZ"/>
              </w:rPr>
              <w:t>.</w:t>
            </w:r>
          </w:p>
          <w:p w:rsidR="00A35317" w:rsidRPr="00044EB2" w:rsidRDefault="00A35317" w:rsidP="00A23698">
            <w:pPr>
              <w:pStyle w:val="TableParagraph"/>
              <w:jc w:val="both"/>
              <w:rPr>
                <w:color w:val="000000" w:themeColor="text1"/>
                <w:sz w:val="24"/>
                <w:szCs w:val="24"/>
                <w:lang w:val="kk-KZ"/>
              </w:rPr>
            </w:pPr>
            <w:r w:rsidRPr="00044EB2">
              <w:rPr>
                <w:color w:val="000000" w:themeColor="text1"/>
                <w:sz w:val="24"/>
                <w:szCs w:val="24"/>
                <w:lang w:val="kk-KZ"/>
              </w:rPr>
              <w:t xml:space="preserve">Грамм оң және грамм теріс бактериялар және олардың құрылыс ерекшеліктері. Өкілдері. Зертханалық жұмыс "Бактерияларды Грамм әдісі бойынша бояу".  "Рекомбинантты дезоксирибонуклеин қышқылы" ұғымы. Рекомбинантты дезоксирибонуклеин қышқылы алу тәсілдері. Рекомбинантты </w:t>
            </w:r>
            <w:r w:rsidRPr="00044EB2">
              <w:rPr>
                <w:color w:val="000000" w:themeColor="text1"/>
                <w:sz w:val="24"/>
                <w:szCs w:val="24"/>
                <w:lang w:val="kk-KZ"/>
              </w:rPr>
              <w:lastRenderedPageBreak/>
              <w:t xml:space="preserve">дезоксирибонуклеин қышқылының қолданылуы. Плазмиданың қасиеттері және олардың генетикалық клондауда қолданылуы. "Клондау" ұғымы. Ағзаларды клондау тәсілдері. "Микроклоналды көбею" ұғымы. Өсімдіктерді микроклоналды көбейтудің кезеңдері мен әдістері. Маңызы Ферменттердің медицинада, химия </w:t>
            </w:r>
            <w:r w:rsidRPr="00044EB2">
              <w:rPr>
                <w:color w:val="000000" w:themeColor="text1"/>
                <w:spacing w:val="-5"/>
                <w:sz w:val="24"/>
                <w:szCs w:val="24"/>
                <w:lang w:val="kk-KZ"/>
              </w:rPr>
              <w:t xml:space="preserve">және </w:t>
            </w:r>
            <w:r w:rsidRPr="00044EB2">
              <w:rPr>
                <w:color w:val="000000" w:themeColor="text1"/>
                <w:sz w:val="24"/>
                <w:szCs w:val="24"/>
                <w:lang w:val="kk-KZ"/>
              </w:rPr>
              <w:t>өнеркәсіпте</w:t>
            </w:r>
            <w:r w:rsidRPr="00044EB2">
              <w:rPr>
                <w:color w:val="000000" w:themeColor="text1"/>
                <w:spacing w:val="-1"/>
                <w:sz w:val="24"/>
                <w:szCs w:val="24"/>
                <w:lang w:val="kk-KZ"/>
              </w:rPr>
              <w:t xml:space="preserve"> </w:t>
            </w:r>
            <w:r w:rsidRPr="00044EB2">
              <w:rPr>
                <w:color w:val="000000" w:themeColor="text1"/>
                <w:sz w:val="24"/>
                <w:szCs w:val="24"/>
                <w:lang w:val="kk-KZ"/>
              </w:rPr>
              <w:t xml:space="preserve">қолданылуы. </w:t>
            </w:r>
          </w:p>
        </w:tc>
        <w:tc>
          <w:tcPr>
            <w:tcW w:w="2200" w:type="dxa"/>
          </w:tcPr>
          <w:p w:rsidR="00A35317" w:rsidRPr="00044EB2" w:rsidRDefault="00A35317" w:rsidP="00A23698">
            <w:pPr>
              <w:pStyle w:val="a5"/>
              <w:ind w:left="0" w:firstLine="0"/>
              <w:rPr>
                <w:sz w:val="24"/>
                <w:szCs w:val="24"/>
                <w:lang w:val="kk-KZ"/>
              </w:rPr>
            </w:pPr>
            <w:r w:rsidRPr="00044EB2">
              <w:rPr>
                <w:sz w:val="24"/>
                <w:szCs w:val="24"/>
                <w:lang w:val="kk-KZ"/>
              </w:rPr>
              <w:lastRenderedPageBreak/>
              <w:t>1)Биотехнологияның адам өміріндегі ролі мен м</w:t>
            </w:r>
            <w:r w:rsidR="004145BF" w:rsidRPr="00044EB2">
              <w:rPr>
                <w:sz w:val="24"/>
                <w:szCs w:val="24"/>
                <w:lang w:val="kk-KZ"/>
              </w:rPr>
              <w:t xml:space="preserve">аңызын </w:t>
            </w:r>
            <w:r w:rsidR="00A54890" w:rsidRPr="00044EB2">
              <w:rPr>
                <w:sz w:val="24"/>
                <w:szCs w:val="24"/>
                <w:lang w:val="kk-KZ"/>
              </w:rPr>
              <w:t>ашу</w:t>
            </w:r>
            <w:r w:rsidR="004145BF" w:rsidRPr="00044EB2">
              <w:rPr>
                <w:sz w:val="24"/>
                <w:szCs w:val="24"/>
                <w:lang w:val="kk-KZ"/>
              </w:rPr>
              <w:t>.</w:t>
            </w:r>
          </w:p>
          <w:p w:rsidR="00A35317" w:rsidRPr="00044EB2" w:rsidRDefault="00A35317" w:rsidP="00A23698">
            <w:pPr>
              <w:rPr>
                <w:sz w:val="24"/>
                <w:szCs w:val="24"/>
                <w:lang w:val="kk-KZ"/>
              </w:rPr>
            </w:pPr>
          </w:p>
        </w:tc>
        <w:tc>
          <w:tcPr>
            <w:tcW w:w="2336" w:type="dxa"/>
          </w:tcPr>
          <w:p w:rsidR="00A35317" w:rsidRPr="00044EB2" w:rsidRDefault="00A35317" w:rsidP="00A23698">
            <w:pPr>
              <w:rPr>
                <w:sz w:val="24"/>
                <w:szCs w:val="24"/>
                <w:lang w:val="kk-KZ"/>
              </w:rPr>
            </w:pPr>
            <w:r w:rsidRPr="00044EB2">
              <w:rPr>
                <w:sz w:val="24"/>
                <w:szCs w:val="24"/>
                <w:lang w:val="kk-KZ"/>
              </w:rPr>
              <w:t xml:space="preserve">1)Биотехнологияда қолданылатын тірі ағзалардың артықшылықтары мен кемшіліктерін ; гендік модификацияланған ағзаларды </w:t>
            </w:r>
            <w:r w:rsidR="00387461" w:rsidRPr="00044EB2">
              <w:rPr>
                <w:sz w:val="24"/>
                <w:szCs w:val="24"/>
                <w:lang w:val="kk-KZ"/>
              </w:rPr>
              <w:t xml:space="preserve">(ГМА) </w:t>
            </w:r>
            <w:r w:rsidRPr="00044EB2">
              <w:rPr>
                <w:sz w:val="24"/>
                <w:szCs w:val="24"/>
                <w:lang w:val="kk-KZ"/>
              </w:rPr>
              <w:t xml:space="preserve">қолданудың этикалық сұрақтарын ; </w:t>
            </w:r>
          </w:p>
          <w:p w:rsidR="00A35317" w:rsidRPr="00044EB2" w:rsidRDefault="00A35317" w:rsidP="00A23698">
            <w:pPr>
              <w:rPr>
                <w:sz w:val="24"/>
                <w:szCs w:val="24"/>
                <w:lang w:val="kk-KZ"/>
              </w:rPr>
            </w:pPr>
            <w:r w:rsidRPr="00044EB2">
              <w:rPr>
                <w:sz w:val="24"/>
                <w:szCs w:val="24"/>
                <w:lang w:val="kk-KZ"/>
              </w:rPr>
              <w:lastRenderedPageBreak/>
              <w:t xml:space="preserve">ферменттерді медицинада, </w:t>
            </w:r>
            <w:r w:rsidR="00387461" w:rsidRPr="00044EB2">
              <w:rPr>
                <w:sz w:val="24"/>
                <w:szCs w:val="24"/>
                <w:lang w:val="kk-KZ"/>
              </w:rPr>
              <w:t xml:space="preserve">химияда және </w:t>
            </w:r>
            <w:r w:rsidRPr="00044EB2">
              <w:rPr>
                <w:sz w:val="24"/>
                <w:szCs w:val="24"/>
                <w:lang w:val="kk-KZ"/>
              </w:rPr>
              <w:t xml:space="preserve">өнеркәсіпте қолдану мүмкіндігін </w:t>
            </w:r>
            <w:r w:rsidR="00A54890" w:rsidRPr="00044EB2">
              <w:rPr>
                <w:sz w:val="24"/>
                <w:szCs w:val="24"/>
                <w:lang w:val="kk-KZ"/>
              </w:rPr>
              <w:t>ашады</w:t>
            </w:r>
            <w:r w:rsidRPr="00044EB2">
              <w:rPr>
                <w:sz w:val="24"/>
                <w:szCs w:val="24"/>
                <w:lang w:val="kk-KZ"/>
              </w:rPr>
              <w:t xml:space="preserve">; </w:t>
            </w:r>
          </w:p>
          <w:p w:rsidR="00A35317" w:rsidRPr="00044EB2" w:rsidRDefault="00A35317" w:rsidP="00A23698">
            <w:pPr>
              <w:rPr>
                <w:sz w:val="24"/>
                <w:szCs w:val="24"/>
                <w:lang w:val="ru-RU"/>
              </w:rPr>
            </w:pPr>
            <w:r w:rsidRPr="00044EB2">
              <w:rPr>
                <w:sz w:val="24"/>
                <w:szCs w:val="24"/>
                <w:lang w:val="ru-RU"/>
              </w:rPr>
              <w:t xml:space="preserve">2) </w:t>
            </w:r>
            <w:r w:rsidRPr="00044EB2">
              <w:rPr>
                <w:sz w:val="24"/>
                <w:szCs w:val="24"/>
                <w:lang w:val="kk-KZ"/>
              </w:rPr>
              <w:t>П</w:t>
            </w:r>
            <w:r w:rsidRPr="00044EB2">
              <w:rPr>
                <w:sz w:val="24"/>
                <w:szCs w:val="24"/>
                <w:lang w:val="ru-RU"/>
              </w:rPr>
              <w:t xml:space="preserve">олимеразды тізбекті реакцияның таксономияда, медицинада мен криминалистикада және маңызын сипаттайды; </w:t>
            </w:r>
          </w:p>
          <w:p w:rsidR="00A35317" w:rsidRPr="00044EB2" w:rsidRDefault="00A35317" w:rsidP="005377D5">
            <w:pPr>
              <w:pStyle w:val="Default"/>
            </w:pPr>
            <w:r w:rsidRPr="00044EB2">
              <w:t xml:space="preserve">3) </w:t>
            </w:r>
            <w:r w:rsidRPr="00044EB2">
              <w:rPr>
                <w:lang w:val="kk-KZ"/>
              </w:rPr>
              <w:t>Г</w:t>
            </w:r>
            <w:r w:rsidRPr="00044EB2">
              <w:t>ендік-инженериялық манипуляциялаудың кезеңдерін; рекомбинантты дезоксирибонуклеин қышқылы алу тәсілдерін</w:t>
            </w:r>
            <w:r w:rsidR="005377D5" w:rsidRPr="00044EB2">
              <w:rPr>
                <w:lang w:val="kk-KZ"/>
              </w:rPr>
              <w:t xml:space="preserve">; </w:t>
            </w:r>
            <w:r w:rsidR="005377D5" w:rsidRPr="00044EB2">
              <w:t>ағзаларды</w:t>
            </w:r>
            <w:r w:rsidR="005377D5" w:rsidRPr="00044EB2">
              <w:rPr>
                <w:lang w:val="kk-KZ"/>
              </w:rPr>
              <w:t xml:space="preserve"> </w:t>
            </w:r>
            <w:r w:rsidR="005377D5" w:rsidRPr="00044EB2">
              <w:t xml:space="preserve">клондау тәсілдерін </w:t>
            </w:r>
            <w:r w:rsidRPr="00044EB2">
              <w:t>түсіндіреді</w:t>
            </w:r>
            <w:r w:rsidR="005377D5" w:rsidRPr="00044EB2">
              <w:rPr>
                <w:lang w:val="kk-KZ"/>
              </w:rPr>
              <w:t>.</w:t>
            </w:r>
          </w:p>
        </w:tc>
      </w:tr>
      <w:tr w:rsidR="00A35317" w:rsidRPr="000047C5" w:rsidTr="001E599D">
        <w:tc>
          <w:tcPr>
            <w:tcW w:w="536" w:type="dxa"/>
            <w:vMerge/>
          </w:tcPr>
          <w:p w:rsidR="00A35317" w:rsidRPr="00044EB2" w:rsidRDefault="00A35317" w:rsidP="00A23698">
            <w:pPr>
              <w:jc w:val="center"/>
              <w:rPr>
                <w:b/>
                <w:sz w:val="24"/>
                <w:szCs w:val="24"/>
                <w:lang w:val="kk-KZ"/>
              </w:rPr>
            </w:pPr>
          </w:p>
        </w:tc>
        <w:tc>
          <w:tcPr>
            <w:tcW w:w="1899" w:type="dxa"/>
            <w:vMerge/>
          </w:tcPr>
          <w:p w:rsidR="00A35317" w:rsidRPr="00044EB2" w:rsidRDefault="00A35317" w:rsidP="00A23698">
            <w:pPr>
              <w:rPr>
                <w:b/>
                <w:sz w:val="24"/>
                <w:szCs w:val="24"/>
                <w:lang w:val="ru-RU"/>
              </w:rPr>
            </w:pPr>
          </w:p>
        </w:tc>
        <w:tc>
          <w:tcPr>
            <w:tcW w:w="2953" w:type="dxa"/>
            <w:vMerge/>
          </w:tcPr>
          <w:p w:rsidR="00A35317" w:rsidRPr="00044EB2" w:rsidRDefault="00A35317" w:rsidP="00A23698">
            <w:pPr>
              <w:jc w:val="both"/>
              <w:rPr>
                <w:sz w:val="24"/>
                <w:szCs w:val="24"/>
                <w:lang w:val="kk-KZ"/>
              </w:rPr>
            </w:pPr>
          </w:p>
        </w:tc>
        <w:tc>
          <w:tcPr>
            <w:tcW w:w="2200" w:type="dxa"/>
          </w:tcPr>
          <w:p w:rsidR="00387461" w:rsidRPr="00044EB2" w:rsidRDefault="00A35317" w:rsidP="00387461">
            <w:pPr>
              <w:pStyle w:val="Default"/>
              <w:rPr>
                <w:color w:val="auto"/>
                <w:lang w:val="kk-KZ"/>
              </w:rPr>
            </w:pPr>
            <w:r w:rsidRPr="00044EB2">
              <w:rPr>
                <w:lang w:val="kk-KZ"/>
              </w:rPr>
              <w:t xml:space="preserve">2) </w:t>
            </w:r>
            <w:r w:rsidR="00387461" w:rsidRPr="00044EB2">
              <w:rPr>
                <w:color w:val="auto"/>
                <w:lang w:val="kk-KZ"/>
              </w:rPr>
              <w:t xml:space="preserve">Микрорганизмдерді </w:t>
            </w:r>
          </w:p>
          <w:p w:rsidR="00A35317" w:rsidRPr="00044EB2" w:rsidRDefault="00387461" w:rsidP="00A23698">
            <w:pPr>
              <w:jc w:val="both"/>
              <w:rPr>
                <w:sz w:val="24"/>
                <w:szCs w:val="24"/>
                <w:lang w:val="kk-KZ"/>
              </w:rPr>
            </w:pPr>
            <w:r w:rsidRPr="00044EB2">
              <w:rPr>
                <w:sz w:val="24"/>
                <w:szCs w:val="24"/>
                <w:lang w:val="kk-KZ"/>
              </w:rPr>
              <w:t>анықтау бойынша тәжірибені жоспарлау</w:t>
            </w:r>
            <w:r w:rsidR="00A35317" w:rsidRPr="00044EB2">
              <w:rPr>
                <w:sz w:val="24"/>
                <w:szCs w:val="24"/>
                <w:lang w:val="kk-KZ"/>
              </w:rPr>
              <w:t>, нәтижелерін жазу және қорытынды жасау.</w:t>
            </w:r>
          </w:p>
          <w:p w:rsidR="00A35317" w:rsidRPr="00044EB2" w:rsidRDefault="00A35317" w:rsidP="00A23698">
            <w:pPr>
              <w:pStyle w:val="a5"/>
              <w:ind w:left="0" w:firstLine="0"/>
              <w:rPr>
                <w:sz w:val="24"/>
                <w:szCs w:val="24"/>
                <w:lang w:val="kk-KZ"/>
              </w:rPr>
            </w:pPr>
          </w:p>
        </w:tc>
        <w:tc>
          <w:tcPr>
            <w:tcW w:w="2336" w:type="dxa"/>
          </w:tcPr>
          <w:p w:rsidR="00A35317" w:rsidRPr="00044EB2" w:rsidRDefault="00A35317" w:rsidP="00A23698">
            <w:pPr>
              <w:rPr>
                <w:sz w:val="24"/>
                <w:szCs w:val="24"/>
                <w:lang w:val="kk-KZ"/>
              </w:rPr>
            </w:pPr>
            <w:r w:rsidRPr="00044EB2">
              <w:rPr>
                <w:sz w:val="24"/>
                <w:szCs w:val="24"/>
                <w:lang w:val="kk-KZ"/>
              </w:rPr>
              <w:t>1)</w:t>
            </w:r>
            <w:r w:rsidR="001C4EAC" w:rsidRPr="00044EB2">
              <w:rPr>
                <w:sz w:val="24"/>
                <w:szCs w:val="24"/>
                <w:lang w:val="kk-KZ"/>
              </w:rPr>
              <w:t xml:space="preserve"> </w:t>
            </w:r>
            <w:r w:rsidR="00B46A9B" w:rsidRPr="00044EB2">
              <w:rPr>
                <w:sz w:val="24"/>
                <w:szCs w:val="24"/>
                <w:lang w:val="kk-KZ"/>
              </w:rPr>
              <w:t>Микробиологиялық зерттеудің кезеңдерін; ө</w:t>
            </w:r>
            <w:r w:rsidRPr="00044EB2">
              <w:rPr>
                <w:sz w:val="24"/>
                <w:szCs w:val="24"/>
                <w:lang w:val="kk-KZ"/>
              </w:rPr>
              <w:t>сімдіктердің микроклоналды көбейту тәсілін түсіндіреді және сипаттайды;</w:t>
            </w:r>
          </w:p>
          <w:p w:rsidR="00A35317" w:rsidRPr="00044EB2" w:rsidRDefault="00A35317" w:rsidP="00A23698">
            <w:pPr>
              <w:rPr>
                <w:sz w:val="24"/>
                <w:szCs w:val="24"/>
                <w:lang w:val="kk-KZ"/>
              </w:rPr>
            </w:pPr>
            <w:r w:rsidRPr="00044EB2">
              <w:rPr>
                <w:sz w:val="24"/>
                <w:szCs w:val="24"/>
                <w:lang w:val="ru-RU"/>
              </w:rPr>
              <w:t>2) Грамм "оң" және грамм "теріс" бактерияларды салыстырады.</w:t>
            </w:r>
          </w:p>
        </w:tc>
      </w:tr>
      <w:tr w:rsidR="00A727EA" w:rsidRPr="000047C5" w:rsidTr="001E599D">
        <w:trPr>
          <w:trHeight w:val="77"/>
        </w:trPr>
        <w:tc>
          <w:tcPr>
            <w:tcW w:w="536" w:type="dxa"/>
            <w:vMerge w:val="restart"/>
          </w:tcPr>
          <w:p w:rsidR="00A727EA" w:rsidRPr="00044EB2" w:rsidRDefault="00A727EA" w:rsidP="00A23698">
            <w:pPr>
              <w:jc w:val="center"/>
              <w:rPr>
                <w:b/>
                <w:sz w:val="24"/>
                <w:szCs w:val="24"/>
                <w:lang w:val="kk-KZ"/>
              </w:rPr>
            </w:pPr>
            <w:r w:rsidRPr="00044EB2">
              <w:rPr>
                <w:b/>
                <w:sz w:val="24"/>
                <w:szCs w:val="24"/>
                <w:lang w:val="kk-KZ"/>
              </w:rPr>
              <w:t>18</w:t>
            </w:r>
          </w:p>
        </w:tc>
        <w:tc>
          <w:tcPr>
            <w:tcW w:w="1899" w:type="dxa"/>
            <w:vMerge w:val="restart"/>
          </w:tcPr>
          <w:p w:rsidR="00A727EA" w:rsidRPr="00044EB2" w:rsidRDefault="00A727EA" w:rsidP="00A23698">
            <w:pPr>
              <w:rPr>
                <w:b/>
                <w:sz w:val="24"/>
                <w:szCs w:val="24"/>
                <w:lang w:val="ru-RU"/>
              </w:rPr>
            </w:pPr>
            <w:r w:rsidRPr="00044EB2">
              <w:rPr>
                <w:b/>
                <w:sz w:val="24"/>
                <w:szCs w:val="24"/>
                <w:lang w:val="ru-RU"/>
              </w:rPr>
              <w:t>Биосфера, экожүйе, популяция</w:t>
            </w:r>
          </w:p>
        </w:tc>
        <w:tc>
          <w:tcPr>
            <w:tcW w:w="2953" w:type="dxa"/>
            <w:vMerge w:val="restart"/>
          </w:tcPr>
          <w:p w:rsidR="00A727EA" w:rsidRPr="00044EB2" w:rsidRDefault="00A727EA" w:rsidP="00A23698">
            <w:pPr>
              <w:pStyle w:val="TableParagraph"/>
              <w:jc w:val="both"/>
              <w:rPr>
                <w:color w:val="000000" w:themeColor="text1"/>
                <w:sz w:val="24"/>
                <w:szCs w:val="24"/>
                <w:lang w:val="kk-KZ"/>
              </w:rPr>
            </w:pPr>
            <w:r w:rsidRPr="00044EB2">
              <w:rPr>
                <w:color w:val="000000" w:themeColor="text1"/>
                <w:sz w:val="24"/>
                <w:szCs w:val="24"/>
                <w:lang w:val="kk-KZ"/>
              </w:rPr>
              <w:t>Экологиялық пирамидалар. Трофикалық деңгейлер. Қарым-қатынас түрлері. Модельдеу "Қоректік тізбектерде энергияның тасымалдануының сызбасын құрастыру". Экологиялық жағдайлар мен экологиялық есептер шешу. Түрлердің алуантүрлілігі. Харди -Вайнбергтің генетикалық тепе-теңдік заңы. Сирек кездесетін және жойылып бара жатқан өсімдіктер мен жануарлардың түрлерін қорғау.</w:t>
            </w:r>
          </w:p>
          <w:p w:rsidR="00A727EA" w:rsidRPr="00044EB2" w:rsidRDefault="00A727EA" w:rsidP="00A23698">
            <w:pPr>
              <w:pStyle w:val="Default"/>
              <w:jc w:val="both"/>
              <w:rPr>
                <w:color w:val="000000" w:themeColor="text1"/>
                <w:lang w:val="kk-KZ"/>
              </w:rPr>
            </w:pPr>
            <w:r w:rsidRPr="00044EB2">
              <w:rPr>
                <w:color w:val="000000" w:themeColor="text1"/>
                <w:lang w:val="kk-KZ"/>
              </w:rPr>
              <w:t>Жергілікті экожүйедегі ағзалардың саны мен таралуын анықтауда түрлі статистикалық әдістерді қолдану. Жергілікті экожүйенің биоалуантүрлілігін анықтауда кездейсоқ іріктеу әдісінің маңызы. Зертханалық жұмыс "Талдаудың статистикалық әдістерін қолдану арқылы өз регионы экожүйесінің жағдайын анықтау".</w:t>
            </w:r>
          </w:p>
        </w:tc>
        <w:tc>
          <w:tcPr>
            <w:tcW w:w="2200" w:type="dxa"/>
          </w:tcPr>
          <w:p w:rsidR="00A727EA" w:rsidRPr="00044EB2" w:rsidRDefault="00A727EA" w:rsidP="00451CCC">
            <w:pPr>
              <w:rPr>
                <w:sz w:val="24"/>
                <w:szCs w:val="24"/>
                <w:lang w:val="kk-KZ"/>
              </w:rPr>
            </w:pPr>
            <w:r w:rsidRPr="00044EB2">
              <w:rPr>
                <w:sz w:val="24"/>
                <w:szCs w:val="24"/>
                <w:lang w:val="kk-KZ"/>
              </w:rPr>
              <w:t>1)</w:t>
            </w:r>
            <w:r w:rsidR="001C4EAC" w:rsidRPr="00044EB2">
              <w:rPr>
                <w:color w:val="000000" w:themeColor="text1"/>
                <w:sz w:val="24"/>
                <w:szCs w:val="24"/>
                <w:lang w:val="kk-KZ"/>
              </w:rPr>
              <w:t xml:space="preserve"> Экологиялық жағдайлар мен экологиялық есептерд</w:t>
            </w:r>
            <w:r w:rsidR="00B46A9B" w:rsidRPr="00044EB2">
              <w:rPr>
                <w:color w:val="000000" w:themeColor="text1"/>
                <w:sz w:val="24"/>
                <w:szCs w:val="24"/>
                <w:lang w:val="kk-KZ"/>
              </w:rPr>
              <w:t>і</w:t>
            </w:r>
            <w:r w:rsidR="001C4EAC" w:rsidRPr="00044EB2">
              <w:rPr>
                <w:color w:val="000000" w:themeColor="text1"/>
                <w:sz w:val="24"/>
                <w:szCs w:val="24"/>
                <w:lang w:val="kk-KZ"/>
              </w:rPr>
              <w:t xml:space="preserve"> шешу.</w:t>
            </w:r>
          </w:p>
          <w:p w:rsidR="00A727EA" w:rsidRPr="00044EB2" w:rsidRDefault="00A727EA" w:rsidP="00A23698">
            <w:pPr>
              <w:rPr>
                <w:sz w:val="24"/>
                <w:szCs w:val="24"/>
                <w:lang w:val="kk-KZ"/>
              </w:rPr>
            </w:pPr>
          </w:p>
        </w:tc>
        <w:tc>
          <w:tcPr>
            <w:tcW w:w="2336" w:type="dxa"/>
          </w:tcPr>
          <w:p w:rsidR="00A727EA" w:rsidRPr="00044EB2" w:rsidRDefault="00A727EA" w:rsidP="00A23698">
            <w:pPr>
              <w:pStyle w:val="TableParagraph"/>
              <w:tabs>
                <w:tab w:val="left" w:pos="1095"/>
                <w:tab w:val="left" w:pos="1863"/>
                <w:tab w:val="left" w:pos="2233"/>
                <w:tab w:val="left" w:pos="2700"/>
              </w:tabs>
              <w:rPr>
                <w:sz w:val="24"/>
                <w:szCs w:val="24"/>
                <w:lang w:val="kk-KZ"/>
              </w:rPr>
            </w:pPr>
            <w:r w:rsidRPr="00044EB2">
              <w:rPr>
                <w:sz w:val="24"/>
                <w:szCs w:val="24"/>
                <w:lang w:val="kk-KZ"/>
              </w:rPr>
              <w:t xml:space="preserve">1)Экожүйенің алуан түрлілігі мен тұрақтылығы арасындағы өзара байланысты орнатады; </w:t>
            </w:r>
          </w:p>
          <w:p w:rsidR="00A727EA" w:rsidRPr="00044EB2" w:rsidRDefault="00A727EA" w:rsidP="00A23698">
            <w:pPr>
              <w:pStyle w:val="TableParagraph"/>
              <w:tabs>
                <w:tab w:val="left" w:pos="1095"/>
                <w:tab w:val="left" w:pos="1863"/>
                <w:tab w:val="left" w:pos="2233"/>
                <w:tab w:val="left" w:pos="2700"/>
              </w:tabs>
              <w:rPr>
                <w:sz w:val="24"/>
                <w:szCs w:val="24"/>
                <w:lang w:val="kk-KZ"/>
              </w:rPr>
            </w:pPr>
            <w:r w:rsidRPr="00044EB2">
              <w:rPr>
                <w:sz w:val="24"/>
                <w:szCs w:val="24"/>
                <w:lang w:val="kk-KZ"/>
              </w:rPr>
              <w:t xml:space="preserve">2)Статистикалық талдау әдістерін қолдана отырып, өз аймағының экожүйелерін </w:t>
            </w:r>
            <w:bookmarkStart w:id="3" w:name="_GoBack"/>
            <w:bookmarkEnd w:id="3"/>
            <w:r w:rsidRPr="00AC3C01">
              <w:rPr>
                <w:sz w:val="24"/>
                <w:szCs w:val="24"/>
                <w:lang w:val="kk-KZ"/>
              </w:rPr>
              <w:t>зерттейді.</w:t>
            </w:r>
          </w:p>
        </w:tc>
      </w:tr>
      <w:tr w:rsidR="00A727EA" w:rsidRPr="000047C5" w:rsidTr="001E599D">
        <w:trPr>
          <w:trHeight w:val="77"/>
        </w:trPr>
        <w:tc>
          <w:tcPr>
            <w:tcW w:w="536" w:type="dxa"/>
            <w:vMerge/>
          </w:tcPr>
          <w:p w:rsidR="00A727EA" w:rsidRPr="00044EB2" w:rsidRDefault="00A727EA" w:rsidP="00A23698">
            <w:pPr>
              <w:jc w:val="center"/>
              <w:rPr>
                <w:b/>
                <w:sz w:val="24"/>
                <w:szCs w:val="24"/>
                <w:lang w:val="kk-KZ"/>
              </w:rPr>
            </w:pPr>
          </w:p>
        </w:tc>
        <w:tc>
          <w:tcPr>
            <w:tcW w:w="1899" w:type="dxa"/>
            <w:vMerge/>
          </w:tcPr>
          <w:p w:rsidR="00A727EA" w:rsidRPr="00044EB2" w:rsidRDefault="00A727EA" w:rsidP="00A23698">
            <w:pPr>
              <w:rPr>
                <w:b/>
                <w:sz w:val="24"/>
                <w:szCs w:val="24"/>
                <w:lang w:val="kk-KZ"/>
              </w:rPr>
            </w:pPr>
          </w:p>
        </w:tc>
        <w:tc>
          <w:tcPr>
            <w:tcW w:w="2953" w:type="dxa"/>
            <w:vMerge/>
          </w:tcPr>
          <w:p w:rsidR="00A727EA" w:rsidRPr="00044EB2" w:rsidRDefault="00A727EA" w:rsidP="00A23698">
            <w:pPr>
              <w:pStyle w:val="TableParagraph"/>
              <w:jc w:val="both"/>
              <w:rPr>
                <w:color w:val="000000" w:themeColor="text1"/>
                <w:sz w:val="24"/>
                <w:szCs w:val="24"/>
                <w:lang w:val="kk-KZ"/>
              </w:rPr>
            </w:pPr>
          </w:p>
        </w:tc>
        <w:tc>
          <w:tcPr>
            <w:tcW w:w="2200" w:type="dxa"/>
          </w:tcPr>
          <w:p w:rsidR="00A727EA" w:rsidRPr="00044EB2" w:rsidRDefault="00A727EA" w:rsidP="00C45217">
            <w:pPr>
              <w:jc w:val="both"/>
              <w:rPr>
                <w:sz w:val="24"/>
                <w:szCs w:val="24"/>
                <w:lang w:val="kk-KZ"/>
              </w:rPr>
            </w:pPr>
            <w:r w:rsidRPr="00044EB2">
              <w:rPr>
                <w:sz w:val="24"/>
                <w:szCs w:val="24"/>
                <w:lang w:val="ru-RU"/>
              </w:rPr>
              <w:t xml:space="preserve">2)Экологиялық </w:t>
            </w:r>
            <w:r w:rsidR="00D02F38" w:rsidRPr="00044EB2">
              <w:rPr>
                <w:sz w:val="24"/>
                <w:szCs w:val="24"/>
                <w:lang w:val="ru-RU"/>
              </w:rPr>
              <w:t>мәдениет негіздерін білу</w:t>
            </w:r>
            <w:r w:rsidRPr="00044EB2">
              <w:rPr>
                <w:sz w:val="24"/>
                <w:szCs w:val="24"/>
                <w:lang w:val="ru-RU"/>
              </w:rPr>
              <w:t>.</w:t>
            </w:r>
          </w:p>
        </w:tc>
        <w:tc>
          <w:tcPr>
            <w:tcW w:w="2336" w:type="dxa"/>
          </w:tcPr>
          <w:p w:rsidR="00B46A9B" w:rsidRPr="00044EB2" w:rsidRDefault="00A727EA" w:rsidP="00B46A9B">
            <w:pPr>
              <w:rPr>
                <w:sz w:val="24"/>
                <w:szCs w:val="24"/>
                <w:lang w:val="kk-KZ"/>
              </w:rPr>
            </w:pPr>
            <w:r w:rsidRPr="00044EB2">
              <w:rPr>
                <w:sz w:val="24"/>
                <w:szCs w:val="24"/>
                <w:lang w:val="kk-KZ"/>
              </w:rPr>
              <w:t>1</w:t>
            </w:r>
            <w:r w:rsidR="00B46A9B" w:rsidRPr="00044EB2">
              <w:rPr>
                <w:sz w:val="24"/>
                <w:szCs w:val="24"/>
                <w:lang w:val="kk-KZ"/>
              </w:rPr>
              <w:t xml:space="preserve"> Жергілікті экожүйенің биоәртүрлілігіне презентациялар жасайды;</w:t>
            </w:r>
          </w:p>
          <w:p w:rsidR="00B46A9B" w:rsidRPr="00044EB2" w:rsidRDefault="001C4EAC" w:rsidP="00B46A9B">
            <w:pPr>
              <w:rPr>
                <w:sz w:val="24"/>
                <w:szCs w:val="24"/>
                <w:lang w:val="kk-KZ"/>
              </w:rPr>
            </w:pPr>
            <w:r w:rsidRPr="00044EB2">
              <w:rPr>
                <w:sz w:val="24"/>
                <w:szCs w:val="24"/>
                <w:lang w:val="kk-KZ"/>
              </w:rPr>
              <w:t>2)</w:t>
            </w:r>
            <w:r w:rsidR="00B46A9B" w:rsidRPr="00044EB2">
              <w:rPr>
                <w:sz w:val="24"/>
                <w:szCs w:val="24"/>
                <w:lang w:val="kk-KZ"/>
              </w:rPr>
              <w:t xml:space="preserve"> «Тамақтану тізбектеріндегі энергияны тасмалдау заңдылықтарын» модельдейді.</w:t>
            </w:r>
          </w:p>
          <w:p w:rsidR="001C4EAC" w:rsidRPr="00044EB2" w:rsidRDefault="001C4EAC" w:rsidP="00A23698">
            <w:pPr>
              <w:pStyle w:val="TableParagraph"/>
              <w:tabs>
                <w:tab w:val="left" w:pos="1095"/>
                <w:tab w:val="left" w:pos="1863"/>
                <w:tab w:val="left" w:pos="2233"/>
                <w:tab w:val="left" w:pos="2700"/>
              </w:tabs>
              <w:rPr>
                <w:sz w:val="24"/>
                <w:szCs w:val="24"/>
                <w:lang w:val="kk-KZ"/>
              </w:rPr>
            </w:pPr>
          </w:p>
        </w:tc>
      </w:tr>
      <w:tr w:rsidR="00A727EA" w:rsidRPr="000047C5" w:rsidTr="001E599D">
        <w:trPr>
          <w:trHeight w:val="77"/>
        </w:trPr>
        <w:tc>
          <w:tcPr>
            <w:tcW w:w="536" w:type="dxa"/>
          </w:tcPr>
          <w:p w:rsidR="00A727EA" w:rsidRPr="00044EB2" w:rsidRDefault="00A727EA" w:rsidP="00A23698">
            <w:pPr>
              <w:jc w:val="center"/>
              <w:rPr>
                <w:b/>
                <w:sz w:val="24"/>
                <w:szCs w:val="24"/>
                <w:lang w:val="kk-KZ"/>
              </w:rPr>
            </w:pPr>
            <w:r w:rsidRPr="00044EB2">
              <w:rPr>
                <w:b/>
                <w:sz w:val="24"/>
                <w:szCs w:val="24"/>
                <w:lang w:val="kk-KZ"/>
              </w:rPr>
              <w:t>19</w:t>
            </w:r>
          </w:p>
        </w:tc>
        <w:tc>
          <w:tcPr>
            <w:tcW w:w="1899" w:type="dxa"/>
          </w:tcPr>
          <w:p w:rsidR="00A727EA" w:rsidRPr="00044EB2" w:rsidRDefault="00A727EA" w:rsidP="00A23698">
            <w:pPr>
              <w:rPr>
                <w:b/>
                <w:sz w:val="24"/>
                <w:szCs w:val="24"/>
                <w:lang w:val="kk-KZ"/>
              </w:rPr>
            </w:pPr>
            <w:r w:rsidRPr="00044EB2">
              <w:rPr>
                <w:b/>
                <w:sz w:val="24"/>
                <w:szCs w:val="24"/>
                <w:lang w:val="kk-KZ"/>
              </w:rPr>
              <w:t xml:space="preserve">Экология және адам </w:t>
            </w:r>
            <w:r w:rsidRPr="00044EB2">
              <w:rPr>
                <w:b/>
                <w:sz w:val="24"/>
                <w:szCs w:val="24"/>
                <w:lang w:val="kk-KZ"/>
              </w:rPr>
              <w:lastRenderedPageBreak/>
              <w:t>қызметінің қоршаған ортаға</w:t>
            </w:r>
            <w:r w:rsidRPr="00044EB2">
              <w:rPr>
                <w:b/>
                <w:spacing w:val="-8"/>
                <w:sz w:val="24"/>
                <w:szCs w:val="24"/>
                <w:lang w:val="kk-KZ"/>
              </w:rPr>
              <w:t xml:space="preserve"> </w:t>
            </w:r>
            <w:r w:rsidRPr="00044EB2">
              <w:rPr>
                <w:b/>
                <w:sz w:val="24"/>
                <w:szCs w:val="24"/>
                <w:lang w:val="kk-KZ"/>
              </w:rPr>
              <w:t>әсері.</w:t>
            </w:r>
          </w:p>
        </w:tc>
        <w:tc>
          <w:tcPr>
            <w:tcW w:w="2953" w:type="dxa"/>
          </w:tcPr>
          <w:p w:rsidR="00A727EA" w:rsidRPr="00044EB2" w:rsidRDefault="00A727EA" w:rsidP="00A23698">
            <w:pPr>
              <w:pStyle w:val="TableParagraph"/>
              <w:jc w:val="both"/>
              <w:rPr>
                <w:sz w:val="24"/>
                <w:szCs w:val="24"/>
                <w:lang w:val="kk-KZ"/>
              </w:rPr>
            </w:pPr>
            <w:r w:rsidRPr="00044EB2">
              <w:rPr>
                <w:sz w:val="24"/>
                <w:szCs w:val="24"/>
                <w:lang w:val="kk-KZ"/>
              </w:rPr>
              <w:lastRenderedPageBreak/>
              <w:t xml:space="preserve">Ғаламдық жылыну: себептері, салдарлары </w:t>
            </w:r>
            <w:r w:rsidRPr="00044EB2">
              <w:rPr>
                <w:sz w:val="24"/>
                <w:szCs w:val="24"/>
                <w:lang w:val="kk-KZ"/>
              </w:rPr>
              <w:lastRenderedPageBreak/>
              <w:t xml:space="preserve">және шешу жолдары. </w:t>
            </w:r>
            <w:r w:rsidRPr="00044EB2">
              <w:rPr>
                <w:sz w:val="24"/>
                <w:szCs w:val="24"/>
              </w:rPr>
              <w:t>Модельдеу "Климаттың ғаламдық жылынуын компьютерлік</w:t>
            </w:r>
            <w:r w:rsidRPr="00044EB2">
              <w:rPr>
                <w:spacing w:val="-3"/>
                <w:sz w:val="24"/>
                <w:szCs w:val="24"/>
              </w:rPr>
              <w:t xml:space="preserve"> </w:t>
            </w:r>
            <w:r w:rsidRPr="00044EB2">
              <w:rPr>
                <w:sz w:val="24"/>
                <w:szCs w:val="24"/>
              </w:rPr>
              <w:t>модельдеу"</w:t>
            </w:r>
            <w:r w:rsidR="008D62A3" w:rsidRPr="00044EB2">
              <w:rPr>
                <w:sz w:val="24"/>
                <w:szCs w:val="24"/>
                <w:lang w:val="kk-KZ"/>
              </w:rPr>
              <w:t>.</w:t>
            </w:r>
          </w:p>
          <w:p w:rsidR="00A727EA" w:rsidRPr="00044EB2" w:rsidRDefault="00A727EA" w:rsidP="00A23698">
            <w:pPr>
              <w:jc w:val="both"/>
              <w:rPr>
                <w:sz w:val="24"/>
                <w:szCs w:val="24"/>
                <w:lang w:val="ru-RU"/>
              </w:rPr>
            </w:pPr>
            <w:r w:rsidRPr="00044EB2">
              <w:rPr>
                <w:sz w:val="24"/>
                <w:szCs w:val="24"/>
                <w:lang w:val="ru-RU"/>
              </w:rPr>
              <w:t xml:space="preserve">Қазақстанның экологиялық проблемалары </w:t>
            </w:r>
            <w:r w:rsidRPr="00044EB2">
              <w:rPr>
                <w:spacing w:val="-5"/>
                <w:sz w:val="24"/>
                <w:szCs w:val="24"/>
                <w:lang w:val="ru-RU"/>
              </w:rPr>
              <w:t xml:space="preserve">және </w:t>
            </w:r>
            <w:r w:rsidRPr="00044EB2">
              <w:rPr>
                <w:sz w:val="24"/>
                <w:szCs w:val="24"/>
                <w:lang w:val="ru-RU"/>
              </w:rPr>
              <w:t>оларды шешу</w:t>
            </w:r>
            <w:r w:rsidRPr="00044EB2">
              <w:rPr>
                <w:spacing w:val="-3"/>
                <w:sz w:val="24"/>
                <w:szCs w:val="24"/>
                <w:lang w:val="ru-RU"/>
              </w:rPr>
              <w:t xml:space="preserve"> </w:t>
            </w:r>
            <w:r w:rsidRPr="00044EB2">
              <w:rPr>
                <w:sz w:val="24"/>
                <w:szCs w:val="24"/>
                <w:lang w:val="ru-RU"/>
              </w:rPr>
              <w:t>жолдары. Глобальное потепление: причины, последствия, пути решения. Моделирование "Компьютерное моделирование глобального потепления климата". Экологические проблемы Республики Казахстан и пути их</w:t>
            </w:r>
            <w:r w:rsidRPr="00044EB2">
              <w:rPr>
                <w:spacing w:val="-11"/>
                <w:sz w:val="24"/>
                <w:szCs w:val="24"/>
                <w:lang w:val="ru-RU"/>
              </w:rPr>
              <w:t xml:space="preserve"> </w:t>
            </w:r>
            <w:r w:rsidRPr="00044EB2">
              <w:rPr>
                <w:sz w:val="24"/>
                <w:szCs w:val="24"/>
                <w:lang w:val="ru-RU"/>
              </w:rPr>
              <w:t>решения.</w:t>
            </w:r>
          </w:p>
        </w:tc>
        <w:tc>
          <w:tcPr>
            <w:tcW w:w="2200" w:type="dxa"/>
          </w:tcPr>
          <w:p w:rsidR="00A727EA" w:rsidRPr="00044EB2" w:rsidRDefault="001C4EAC" w:rsidP="00D02F38">
            <w:pPr>
              <w:rPr>
                <w:sz w:val="24"/>
                <w:szCs w:val="24"/>
                <w:lang w:val="kk-KZ"/>
              </w:rPr>
            </w:pPr>
            <w:r w:rsidRPr="00044EB2">
              <w:rPr>
                <w:sz w:val="24"/>
                <w:szCs w:val="24"/>
                <w:lang w:val="ru-RU"/>
              </w:rPr>
              <w:lastRenderedPageBreak/>
              <w:t xml:space="preserve">1) </w:t>
            </w:r>
            <w:r w:rsidR="00B46A9B" w:rsidRPr="00044EB2">
              <w:rPr>
                <w:sz w:val="24"/>
                <w:szCs w:val="24"/>
                <w:lang w:val="ru-RU"/>
              </w:rPr>
              <w:t>Адам</w:t>
            </w:r>
            <w:r w:rsidR="00451CCC" w:rsidRPr="00044EB2">
              <w:rPr>
                <w:sz w:val="24"/>
                <w:szCs w:val="24"/>
                <w:lang w:val="ru-RU"/>
              </w:rPr>
              <w:t>ның</w:t>
            </w:r>
            <w:r w:rsidR="00B46A9B" w:rsidRPr="00044EB2">
              <w:rPr>
                <w:sz w:val="24"/>
                <w:szCs w:val="24"/>
                <w:lang w:val="ru-RU"/>
              </w:rPr>
              <w:t xml:space="preserve"> қоршаған ортаға </w:t>
            </w:r>
            <w:r w:rsidR="00B46A9B" w:rsidRPr="00044EB2">
              <w:rPr>
                <w:sz w:val="24"/>
                <w:szCs w:val="24"/>
                <w:lang w:val="ru-RU"/>
              </w:rPr>
              <w:lastRenderedPageBreak/>
              <w:t xml:space="preserve">әсерін </w:t>
            </w:r>
            <w:r w:rsidR="00D02F38" w:rsidRPr="00044EB2">
              <w:rPr>
                <w:sz w:val="24"/>
                <w:szCs w:val="24"/>
                <w:lang w:val="ru-RU"/>
              </w:rPr>
              <w:t>анықтау</w:t>
            </w:r>
            <w:r w:rsidR="00B46A9B" w:rsidRPr="00044EB2">
              <w:rPr>
                <w:sz w:val="24"/>
                <w:szCs w:val="24"/>
                <w:lang w:val="ru-RU"/>
              </w:rPr>
              <w:t>.</w:t>
            </w:r>
          </w:p>
        </w:tc>
        <w:tc>
          <w:tcPr>
            <w:tcW w:w="2336" w:type="dxa"/>
          </w:tcPr>
          <w:p w:rsidR="00A727EA" w:rsidRPr="00044EB2" w:rsidRDefault="00A727EA" w:rsidP="00A23698">
            <w:pPr>
              <w:pStyle w:val="TableParagraph"/>
              <w:tabs>
                <w:tab w:val="left" w:pos="1035"/>
                <w:tab w:val="left" w:pos="1736"/>
              </w:tabs>
              <w:rPr>
                <w:sz w:val="24"/>
                <w:szCs w:val="24"/>
                <w:lang w:val="kk-KZ"/>
              </w:rPr>
            </w:pPr>
            <w:r w:rsidRPr="00044EB2">
              <w:rPr>
                <w:sz w:val="24"/>
                <w:szCs w:val="24"/>
                <w:lang w:val="kk-KZ"/>
              </w:rPr>
              <w:lastRenderedPageBreak/>
              <w:t xml:space="preserve">1) </w:t>
            </w:r>
            <w:r w:rsidR="001C4EAC" w:rsidRPr="00044EB2">
              <w:rPr>
                <w:sz w:val="24"/>
                <w:szCs w:val="24"/>
                <w:lang w:val="kk-KZ"/>
              </w:rPr>
              <w:t>К</w:t>
            </w:r>
            <w:r w:rsidRPr="00044EB2">
              <w:rPr>
                <w:sz w:val="24"/>
                <w:szCs w:val="24"/>
                <w:lang w:val="kk-KZ"/>
              </w:rPr>
              <w:t xml:space="preserve">лиматтың жаһандық жылыну </w:t>
            </w:r>
            <w:r w:rsidRPr="00044EB2">
              <w:rPr>
                <w:sz w:val="24"/>
                <w:szCs w:val="24"/>
                <w:lang w:val="kk-KZ"/>
              </w:rPr>
              <w:lastRenderedPageBreak/>
              <w:t>салдарын болжайды</w:t>
            </w:r>
            <w:r w:rsidRPr="00044EB2">
              <w:rPr>
                <w:w w:val="95"/>
                <w:sz w:val="24"/>
                <w:szCs w:val="24"/>
                <w:lang w:val="kk-KZ"/>
              </w:rPr>
              <w:t>;</w:t>
            </w:r>
          </w:p>
          <w:p w:rsidR="00A727EA" w:rsidRPr="00044EB2" w:rsidRDefault="00A727EA" w:rsidP="001C4EAC">
            <w:pPr>
              <w:pStyle w:val="TableParagraph"/>
              <w:tabs>
                <w:tab w:val="left" w:pos="1035"/>
                <w:tab w:val="left" w:pos="1736"/>
              </w:tabs>
              <w:rPr>
                <w:sz w:val="24"/>
                <w:szCs w:val="24"/>
                <w:lang w:val="kk-KZ"/>
              </w:rPr>
            </w:pPr>
            <w:r w:rsidRPr="00044EB2">
              <w:rPr>
                <w:sz w:val="24"/>
                <w:szCs w:val="24"/>
                <w:lang w:val="kk-KZ"/>
              </w:rPr>
              <w:t>2) Қазақстанның экологиялық проблемаларын</w:t>
            </w:r>
            <w:r w:rsidRPr="00044EB2">
              <w:rPr>
                <w:spacing w:val="-9"/>
                <w:sz w:val="24"/>
                <w:szCs w:val="24"/>
                <w:lang w:val="kk-KZ"/>
              </w:rPr>
              <w:t xml:space="preserve"> </w:t>
            </w:r>
            <w:r w:rsidRPr="00044EB2">
              <w:rPr>
                <w:sz w:val="24"/>
                <w:szCs w:val="24"/>
                <w:lang w:val="kk-KZ"/>
              </w:rPr>
              <w:t>шешу жолдарын</w:t>
            </w:r>
            <w:r w:rsidR="001C4EAC" w:rsidRPr="00044EB2">
              <w:rPr>
                <w:sz w:val="24"/>
                <w:szCs w:val="24"/>
                <w:lang w:val="kk-KZ"/>
              </w:rPr>
              <w:t>а мысал келтіреді.</w:t>
            </w:r>
          </w:p>
        </w:tc>
      </w:tr>
    </w:tbl>
    <w:p w:rsidR="00857177" w:rsidRPr="00044EB2" w:rsidRDefault="00857177" w:rsidP="00A23698">
      <w:pPr>
        <w:spacing w:after="0" w:line="240" w:lineRule="auto"/>
        <w:rPr>
          <w:b/>
          <w:sz w:val="24"/>
          <w:szCs w:val="24"/>
          <w:lang w:val="kk-KZ"/>
        </w:rPr>
      </w:pPr>
    </w:p>
    <w:p w:rsidR="000C00E0" w:rsidRPr="00044EB2" w:rsidRDefault="000C00E0" w:rsidP="00A23698">
      <w:pPr>
        <w:spacing w:after="0" w:line="240" w:lineRule="auto"/>
        <w:jc w:val="center"/>
        <w:rPr>
          <w:b/>
          <w:color w:val="000000"/>
          <w:sz w:val="28"/>
          <w:szCs w:val="28"/>
          <w:lang w:val="kk-KZ"/>
        </w:rPr>
      </w:pPr>
      <w:r w:rsidRPr="00044EB2">
        <w:rPr>
          <w:b/>
          <w:color w:val="000000"/>
          <w:sz w:val="28"/>
          <w:szCs w:val="28"/>
          <w:lang w:val="kk-KZ"/>
        </w:rPr>
        <w:t>4. Әдебиеттер мен оқу құралдарының тізімі</w:t>
      </w:r>
    </w:p>
    <w:p w:rsidR="00EA4746" w:rsidRPr="00044EB2" w:rsidRDefault="00EA4746" w:rsidP="00451CCC">
      <w:pPr>
        <w:pStyle w:val="a5"/>
        <w:ind w:left="0"/>
        <w:jc w:val="center"/>
        <w:rPr>
          <w:b/>
          <w:bCs/>
          <w:sz w:val="28"/>
          <w:szCs w:val="28"/>
          <w:lang w:val="kk-KZ" w:eastAsia="kk-KZ"/>
        </w:rPr>
      </w:pPr>
      <w:r w:rsidRPr="00044EB2">
        <w:rPr>
          <w:b/>
          <w:bCs/>
          <w:color w:val="000000"/>
          <w:sz w:val="28"/>
          <w:szCs w:val="28"/>
          <w:lang w:val="kk-KZ" w:eastAsia="kk-KZ"/>
        </w:rPr>
        <w:t>Негізгі:</w:t>
      </w:r>
    </w:p>
    <w:p w:rsidR="00857177" w:rsidRPr="00044EB2" w:rsidRDefault="00250F61" w:rsidP="00A23698">
      <w:pPr>
        <w:pStyle w:val="a5"/>
        <w:ind w:left="0" w:firstLine="0"/>
        <w:jc w:val="left"/>
        <w:rPr>
          <w:sz w:val="28"/>
          <w:szCs w:val="28"/>
          <w:lang w:val="kk-KZ"/>
        </w:rPr>
      </w:pPr>
      <w:r w:rsidRPr="00044EB2">
        <w:rPr>
          <w:spacing w:val="2"/>
          <w:sz w:val="28"/>
          <w:szCs w:val="28"/>
          <w:lang w:val="kk-KZ"/>
        </w:rPr>
        <w:t xml:space="preserve">1. </w:t>
      </w:r>
      <w:r w:rsidR="00857177" w:rsidRPr="00044EB2">
        <w:rPr>
          <w:spacing w:val="2"/>
          <w:sz w:val="28"/>
          <w:szCs w:val="28"/>
          <w:lang w:val="kk-KZ"/>
        </w:rPr>
        <w:t xml:space="preserve">Е. Очкур, Ж. Құрманғалиева, М. Нұртаева. Биология. Оқулық. </w:t>
      </w:r>
      <w:r w:rsidR="0030630A" w:rsidRPr="00044EB2">
        <w:rPr>
          <w:spacing w:val="2"/>
          <w:sz w:val="28"/>
          <w:szCs w:val="28"/>
          <w:lang w:val="kk-KZ"/>
        </w:rPr>
        <w:t xml:space="preserve">10 сынып, </w:t>
      </w:r>
      <w:r w:rsidR="00857177" w:rsidRPr="00044EB2">
        <w:rPr>
          <w:spacing w:val="2"/>
          <w:sz w:val="28"/>
          <w:szCs w:val="28"/>
          <w:lang w:val="kk-KZ"/>
        </w:rPr>
        <w:t xml:space="preserve">1, 2 бөлім 2019, Мектеп. </w:t>
      </w:r>
      <w:hyperlink r:id="rId9" w:anchor="Биология" w:history="1">
        <w:r w:rsidR="0030630A" w:rsidRPr="00044EB2">
          <w:rPr>
            <w:rStyle w:val="af"/>
            <w:color w:val="auto"/>
            <w:sz w:val="28"/>
            <w:szCs w:val="28"/>
          </w:rPr>
          <w:t>https://www.okulyk.kz/10-class/#Биология</w:t>
        </w:r>
      </w:hyperlink>
    </w:p>
    <w:p w:rsidR="0030630A" w:rsidRPr="00044EB2" w:rsidRDefault="00250F61" w:rsidP="00A23698">
      <w:pPr>
        <w:pStyle w:val="a5"/>
        <w:ind w:left="0" w:firstLine="0"/>
        <w:jc w:val="left"/>
        <w:rPr>
          <w:sz w:val="28"/>
          <w:szCs w:val="28"/>
          <w:lang w:val="kk-KZ"/>
        </w:rPr>
      </w:pPr>
      <w:r w:rsidRPr="00044EB2">
        <w:rPr>
          <w:sz w:val="28"/>
          <w:szCs w:val="28"/>
          <w:lang w:val="kk-KZ"/>
        </w:rPr>
        <w:t>2.</w:t>
      </w:r>
      <w:r w:rsidR="0030630A" w:rsidRPr="00044EB2">
        <w:rPr>
          <w:sz w:val="28"/>
          <w:szCs w:val="28"/>
          <w:lang w:val="kk-KZ"/>
        </w:rPr>
        <w:t xml:space="preserve"> Н.Т. Аблайханова, А.М. Калыбаева, А.М. Паримбекова, Биология. 11 сынып, 1,2 бөлім. – Алматы: 2019, Мектеп. </w:t>
      </w:r>
      <w:hyperlink r:id="rId10" w:history="1">
        <w:r w:rsidR="0030630A" w:rsidRPr="00044EB2">
          <w:rPr>
            <w:rStyle w:val="af"/>
            <w:color w:val="auto"/>
            <w:sz w:val="28"/>
            <w:szCs w:val="28"/>
            <w:lang w:val="kk-KZ"/>
          </w:rPr>
          <w:t>https://www.okulyk.kz/biologiya/</w:t>
        </w:r>
      </w:hyperlink>
    </w:p>
    <w:p w:rsidR="008661DD" w:rsidRPr="00044EB2" w:rsidRDefault="00250F61" w:rsidP="00A23698">
      <w:pPr>
        <w:pStyle w:val="a5"/>
        <w:ind w:left="0" w:firstLine="0"/>
        <w:contextualSpacing/>
        <w:jc w:val="left"/>
        <w:rPr>
          <w:sz w:val="28"/>
          <w:szCs w:val="28"/>
          <w:lang w:val="kk-KZ"/>
        </w:rPr>
      </w:pPr>
      <w:r w:rsidRPr="00044EB2">
        <w:rPr>
          <w:sz w:val="28"/>
          <w:szCs w:val="28"/>
          <w:lang w:val="kk-KZ"/>
        </w:rPr>
        <w:t xml:space="preserve">3. </w:t>
      </w:r>
      <w:r w:rsidR="008661DD" w:rsidRPr="00044EB2">
        <w:rPr>
          <w:sz w:val="28"/>
          <w:szCs w:val="28"/>
          <w:lang w:val="kk-KZ"/>
        </w:rPr>
        <w:t>Е. Очкур, Ж. Қурманғалиева, М. Нуртаева</w:t>
      </w:r>
      <w:r w:rsidR="001C4EAC" w:rsidRPr="00044EB2">
        <w:rPr>
          <w:sz w:val="28"/>
          <w:szCs w:val="28"/>
          <w:lang w:val="kk-KZ"/>
        </w:rPr>
        <w:t>,</w:t>
      </w:r>
      <w:r w:rsidR="008661DD" w:rsidRPr="00044EB2">
        <w:rPr>
          <w:sz w:val="28"/>
          <w:szCs w:val="28"/>
          <w:lang w:val="kk-KZ"/>
        </w:rPr>
        <w:t xml:space="preserve"> Биология. </w:t>
      </w:r>
      <w:r w:rsidR="001C4EAC" w:rsidRPr="00044EB2">
        <w:rPr>
          <w:sz w:val="28"/>
          <w:szCs w:val="28"/>
          <w:lang w:val="kk-KZ"/>
        </w:rPr>
        <w:t xml:space="preserve">Дәрислик </w:t>
      </w:r>
      <w:r w:rsidR="008661DD" w:rsidRPr="00044EB2">
        <w:rPr>
          <w:sz w:val="28"/>
          <w:szCs w:val="28"/>
          <w:lang w:val="kk-KZ"/>
        </w:rPr>
        <w:t>1, 2-қисим  Мектеп</w:t>
      </w:r>
      <w:r w:rsidR="0026796D" w:rsidRPr="00044EB2">
        <w:rPr>
          <w:sz w:val="28"/>
          <w:szCs w:val="28"/>
          <w:lang w:val="kk-KZ"/>
        </w:rPr>
        <w:t>,</w:t>
      </w:r>
      <w:r w:rsidR="008661DD" w:rsidRPr="00044EB2">
        <w:rPr>
          <w:sz w:val="28"/>
          <w:szCs w:val="28"/>
          <w:lang w:val="kk-KZ"/>
        </w:rPr>
        <w:t xml:space="preserve"> 2019</w:t>
      </w:r>
    </w:p>
    <w:p w:rsidR="00370D86" w:rsidRPr="00044EB2" w:rsidRDefault="00370D86" w:rsidP="00A23698">
      <w:pPr>
        <w:spacing w:after="0" w:line="240" w:lineRule="auto"/>
        <w:rPr>
          <w:b/>
          <w:sz w:val="28"/>
          <w:szCs w:val="28"/>
          <w:lang w:val="kk-KZ"/>
        </w:rPr>
      </w:pPr>
    </w:p>
    <w:p w:rsidR="00EA4746" w:rsidRPr="00044EB2" w:rsidRDefault="00EA4746" w:rsidP="00451CCC">
      <w:pPr>
        <w:spacing w:after="0" w:line="240" w:lineRule="auto"/>
        <w:jc w:val="center"/>
        <w:rPr>
          <w:b/>
          <w:sz w:val="28"/>
          <w:szCs w:val="28"/>
          <w:lang w:val="kk-KZ"/>
        </w:rPr>
      </w:pPr>
      <w:r w:rsidRPr="00044EB2">
        <w:rPr>
          <w:b/>
          <w:sz w:val="28"/>
          <w:szCs w:val="28"/>
          <w:lang w:val="kk-KZ"/>
        </w:rPr>
        <w:t>Қосымша</w:t>
      </w:r>
      <w:r w:rsidR="00451CCC" w:rsidRPr="00044EB2">
        <w:rPr>
          <w:b/>
          <w:sz w:val="28"/>
          <w:szCs w:val="28"/>
          <w:lang w:val="kk-KZ"/>
        </w:rPr>
        <w:t>:</w:t>
      </w:r>
    </w:p>
    <w:p w:rsidR="00B41D0D" w:rsidRPr="00044EB2" w:rsidRDefault="00B41D0D" w:rsidP="00A23698">
      <w:pPr>
        <w:spacing w:after="0" w:line="240" w:lineRule="auto"/>
        <w:rPr>
          <w:sz w:val="28"/>
          <w:szCs w:val="28"/>
          <w:lang w:val="kk-KZ"/>
        </w:rPr>
      </w:pPr>
      <w:r w:rsidRPr="00044EB2">
        <w:rPr>
          <w:sz w:val="28"/>
          <w:szCs w:val="28"/>
          <w:lang w:val="kk-KZ"/>
        </w:rPr>
        <w:t xml:space="preserve">1. Н.Г. Асанов, А.Р. Соловьева, Б.Т. Ибраимова, Биология, 10 </w:t>
      </w:r>
      <w:r w:rsidR="0030630A" w:rsidRPr="00044EB2">
        <w:rPr>
          <w:sz w:val="28"/>
          <w:szCs w:val="28"/>
          <w:lang w:val="kk-KZ"/>
        </w:rPr>
        <w:t>сынып</w:t>
      </w:r>
      <w:r w:rsidRPr="00044EB2">
        <w:rPr>
          <w:sz w:val="28"/>
          <w:szCs w:val="28"/>
          <w:lang w:val="kk-KZ"/>
        </w:rPr>
        <w:t>.– Алматы: 2019</w:t>
      </w:r>
      <w:r w:rsidR="0030630A" w:rsidRPr="00044EB2">
        <w:rPr>
          <w:sz w:val="28"/>
          <w:szCs w:val="28"/>
          <w:lang w:val="kk-KZ"/>
        </w:rPr>
        <w:t>, Атамұра</w:t>
      </w:r>
      <w:r w:rsidR="00250F61" w:rsidRPr="00044EB2">
        <w:rPr>
          <w:sz w:val="28"/>
          <w:szCs w:val="28"/>
          <w:lang w:val="kk-KZ"/>
        </w:rPr>
        <w:t xml:space="preserve"> </w:t>
      </w:r>
      <w:r w:rsidR="0030630A" w:rsidRPr="00044EB2">
        <w:rPr>
          <w:sz w:val="28"/>
          <w:szCs w:val="28"/>
          <w:lang w:val="kk-KZ"/>
        </w:rPr>
        <w:t xml:space="preserve"> </w:t>
      </w:r>
      <w:r w:rsidRPr="00044EB2">
        <w:rPr>
          <w:sz w:val="28"/>
          <w:szCs w:val="28"/>
          <w:lang w:val="kk-KZ"/>
        </w:rPr>
        <w:t xml:space="preserve"> </w:t>
      </w:r>
      <w:r w:rsidR="00250F61" w:rsidRPr="00044EB2">
        <w:rPr>
          <w:sz w:val="28"/>
          <w:szCs w:val="28"/>
          <w:lang w:val="kk-KZ"/>
        </w:rPr>
        <w:t xml:space="preserve">https://www.okulyk.kz/10-class </w:t>
      </w:r>
    </w:p>
    <w:p w:rsidR="00B41D0D" w:rsidRPr="00044EB2" w:rsidRDefault="00B41D0D" w:rsidP="00A23698">
      <w:pPr>
        <w:spacing w:after="0" w:line="240" w:lineRule="auto"/>
        <w:rPr>
          <w:sz w:val="28"/>
          <w:szCs w:val="28"/>
          <w:lang w:val="kk-KZ"/>
        </w:rPr>
      </w:pPr>
      <w:r w:rsidRPr="00044EB2">
        <w:rPr>
          <w:sz w:val="28"/>
          <w:szCs w:val="28"/>
          <w:lang w:val="kk-KZ"/>
        </w:rPr>
        <w:t xml:space="preserve">2. Н.Т. Аблайханова, А.М. Калыбаева, А.М. Паримбекова, Биология, 11 </w:t>
      </w:r>
      <w:r w:rsidR="0030630A" w:rsidRPr="00044EB2">
        <w:rPr>
          <w:sz w:val="28"/>
          <w:szCs w:val="28"/>
          <w:lang w:val="kk-KZ"/>
        </w:rPr>
        <w:t>сынып</w:t>
      </w:r>
      <w:r w:rsidRPr="00044EB2">
        <w:rPr>
          <w:sz w:val="28"/>
          <w:szCs w:val="28"/>
          <w:lang w:val="kk-KZ"/>
        </w:rPr>
        <w:t xml:space="preserve">  – Алматы: 2019</w:t>
      </w:r>
      <w:r w:rsidR="0030630A" w:rsidRPr="00044EB2">
        <w:rPr>
          <w:sz w:val="28"/>
          <w:szCs w:val="28"/>
          <w:lang w:val="kk-KZ"/>
        </w:rPr>
        <w:t>, Мектеп</w:t>
      </w:r>
      <w:r w:rsidR="00250F61" w:rsidRPr="00044EB2">
        <w:rPr>
          <w:sz w:val="28"/>
          <w:szCs w:val="28"/>
          <w:lang w:val="kk-KZ"/>
        </w:rPr>
        <w:t xml:space="preserve"> https://www.okulyk.kz/10-class</w:t>
      </w:r>
      <w:r w:rsidRPr="00044EB2">
        <w:rPr>
          <w:sz w:val="28"/>
          <w:szCs w:val="28"/>
          <w:lang w:val="kk-KZ"/>
        </w:rPr>
        <w:t xml:space="preserve"> </w:t>
      </w:r>
    </w:p>
    <w:p w:rsidR="00EA4746" w:rsidRPr="00044EB2" w:rsidRDefault="00EA4746" w:rsidP="00A23698">
      <w:pPr>
        <w:spacing w:after="0" w:line="240" w:lineRule="auto"/>
        <w:rPr>
          <w:b/>
          <w:bCs/>
          <w:sz w:val="28"/>
          <w:szCs w:val="28"/>
          <w:lang w:val="kk-KZ" w:eastAsia="kk-KZ"/>
        </w:rPr>
      </w:pPr>
    </w:p>
    <w:p w:rsidR="00370D86" w:rsidRPr="00044EB2" w:rsidRDefault="00370D86" w:rsidP="00A23698">
      <w:pPr>
        <w:spacing w:after="0" w:line="240" w:lineRule="auto"/>
        <w:jc w:val="both"/>
        <w:rPr>
          <w:b/>
          <w:bCs/>
          <w:sz w:val="28"/>
          <w:szCs w:val="28"/>
          <w:lang w:val="kk-KZ" w:eastAsia="kk-KZ"/>
        </w:rPr>
      </w:pPr>
    </w:p>
    <w:p w:rsidR="00EA4746" w:rsidRPr="00044EB2" w:rsidRDefault="00EA4746" w:rsidP="00A23698">
      <w:pPr>
        <w:spacing w:after="0" w:line="240" w:lineRule="auto"/>
        <w:jc w:val="both"/>
        <w:rPr>
          <w:b/>
          <w:bCs/>
          <w:sz w:val="28"/>
          <w:szCs w:val="28"/>
          <w:lang w:val="kk-KZ" w:eastAsia="kk-KZ"/>
        </w:rPr>
      </w:pPr>
      <w:r w:rsidRPr="00044EB2">
        <w:rPr>
          <w:b/>
          <w:bCs/>
          <w:sz w:val="28"/>
          <w:szCs w:val="28"/>
          <w:lang w:val="kk-KZ" w:eastAsia="kk-KZ"/>
        </w:rPr>
        <w:t>Оқытудың қосымша ұсыныс құралдары:</w:t>
      </w:r>
    </w:p>
    <w:p w:rsidR="00693178" w:rsidRPr="00044EB2" w:rsidRDefault="00693178" w:rsidP="00A23698">
      <w:pPr>
        <w:pStyle w:val="a5"/>
        <w:widowControl/>
        <w:autoSpaceDE/>
        <w:autoSpaceDN/>
        <w:ind w:left="0" w:firstLine="0"/>
        <w:contextualSpacing/>
        <w:jc w:val="left"/>
        <w:rPr>
          <w:b/>
          <w:bCs/>
          <w:sz w:val="28"/>
          <w:szCs w:val="28"/>
          <w:lang w:val="kk-KZ" w:eastAsia="kk-KZ" w:bidi="ar-SA"/>
        </w:rPr>
      </w:pPr>
    </w:p>
    <w:p w:rsidR="0030630A" w:rsidRPr="00044EB2" w:rsidRDefault="00693178" w:rsidP="00A23698">
      <w:pPr>
        <w:pStyle w:val="a5"/>
        <w:widowControl/>
        <w:autoSpaceDE/>
        <w:autoSpaceDN/>
        <w:ind w:left="0" w:firstLine="0"/>
        <w:contextualSpacing/>
        <w:jc w:val="left"/>
        <w:rPr>
          <w:sz w:val="28"/>
          <w:szCs w:val="28"/>
          <w:lang w:val="kk-KZ"/>
        </w:rPr>
      </w:pPr>
      <w:r w:rsidRPr="00044EB2">
        <w:rPr>
          <w:b/>
          <w:bCs/>
          <w:sz w:val="28"/>
          <w:szCs w:val="28"/>
          <w:lang w:val="kk-KZ" w:eastAsia="kk-KZ" w:bidi="ar-SA"/>
        </w:rPr>
        <w:t xml:space="preserve">1. </w:t>
      </w:r>
      <w:r w:rsidRPr="00044EB2">
        <w:rPr>
          <w:sz w:val="28"/>
          <w:szCs w:val="28"/>
          <w:lang w:val="kk-KZ"/>
        </w:rPr>
        <w:t>а</w:t>
      </w:r>
      <w:r w:rsidR="0030630A" w:rsidRPr="00044EB2">
        <w:rPr>
          <w:sz w:val="28"/>
          <w:szCs w:val="28"/>
          <w:lang w:val="kk-KZ"/>
        </w:rPr>
        <w:t>нықтамалық-нұсқаулық кестелер;</w:t>
      </w:r>
    </w:p>
    <w:p w:rsidR="0030630A" w:rsidRPr="00044EB2" w:rsidRDefault="00693178" w:rsidP="00A23698">
      <w:pPr>
        <w:pStyle w:val="a5"/>
        <w:widowControl/>
        <w:autoSpaceDE/>
        <w:autoSpaceDN/>
        <w:ind w:left="0" w:firstLine="0"/>
        <w:contextualSpacing/>
        <w:jc w:val="left"/>
        <w:rPr>
          <w:sz w:val="28"/>
          <w:szCs w:val="28"/>
        </w:rPr>
      </w:pPr>
      <w:r w:rsidRPr="00044EB2">
        <w:rPr>
          <w:sz w:val="28"/>
          <w:szCs w:val="28"/>
        </w:rPr>
        <w:t xml:space="preserve">2. </w:t>
      </w:r>
      <w:r w:rsidR="0030630A" w:rsidRPr="00044EB2">
        <w:rPr>
          <w:sz w:val="28"/>
          <w:szCs w:val="28"/>
        </w:rPr>
        <w:t>мультимеди</w:t>
      </w:r>
      <w:r w:rsidR="0030630A" w:rsidRPr="00044EB2">
        <w:rPr>
          <w:sz w:val="28"/>
          <w:szCs w:val="28"/>
          <w:lang w:val="kk-KZ"/>
        </w:rPr>
        <w:t>ялық</w:t>
      </w:r>
      <w:r w:rsidR="0030630A" w:rsidRPr="00044EB2">
        <w:rPr>
          <w:sz w:val="28"/>
          <w:szCs w:val="28"/>
        </w:rPr>
        <w:t xml:space="preserve"> проектор;</w:t>
      </w:r>
    </w:p>
    <w:p w:rsidR="0030630A" w:rsidRPr="00044EB2" w:rsidRDefault="00693178" w:rsidP="00A23698">
      <w:pPr>
        <w:pStyle w:val="a5"/>
        <w:widowControl/>
        <w:autoSpaceDE/>
        <w:autoSpaceDN/>
        <w:ind w:left="0" w:firstLine="0"/>
        <w:contextualSpacing/>
        <w:jc w:val="left"/>
        <w:rPr>
          <w:color w:val="000000"/>
          <w:sz w:val="28"/>
          <w:szCs w:val="28"/>
        </w:rPr>
      </w:pPr>
      <w:r w:rsidRPr="00044EB2">
        <w:rPr>
          <w:color w:val="000000"/>
          <w:sz w:val="28"/>
          <w:szCs w:val="28"/>
        </w:rPr>
        <w:t xml:space="preserve">3. </w:t>
      </w:r>
      <w:r w:rsidR="0030630A" w:rsidRPr="00044EB2">
        <w:rPr>
          <w:color w:val="000000"/>
          <w:sz w:val="28"/>
          <w:szCs w:val="28"/>
        </w:rPr>
        <w:t>дидакти</w:t>
      </w:r>
      <w:r w:rsidR="0030630A" w:rsidRPr="00044EB2">
        <w:rPr>
          <w:color w:val="000000"/>
          <w:sz w:val="28"/>
          <w:szCs w:val="28"/>
          <w:lang w:val="kk-KZ"/>
        </w:rPr>
        <w:t xml:space="preserve">калық </w:t>
      </w:r>
      <w:r w:rsidR="0030630A" w:rsidRPr="00044EB2">
        <w:rPr>
          <w:color w:val="000000"/>
          <w:sz w:val="28"/>
          <w:szCs w:val="28"/>
        </w:rPr>
        <w:t>материал</w:t>
      </w:r>
      <w:r w:rsidR="0030630A" w:rsidRPr="00044EB2">
        <w:rPr>
          <w:color w:val="000000"/>
          <w:sz w:val="28"/>
          <w:szCs w:val="28"/>
          <w:lang w:val="kk-KZ"/>
        </w:rPr>
        <w:t>дар</w:t>
      </w:r>
      <w:r w:rsidR="0030630A" w:rsidRPr="00044EB2">
        <w:rPr>
          <w:color w:val="000000"/>
          <w:sz w:val="28"/>
          <w:szCs w:val="28"/>
        </w:rPr>
        <w:t>;</w:t>
      </w:r>
    </w:p>
    <w:p w:rsidR="0030630A" w:rsidRPr="00A316F1" w:rsidRDefault="00693178" w:rsidP="00A23698">
      <w:pPr>
        <w:pStyle w:val="a5"/>
        <w:widowControl/>
        <w:autoSpaceDE/>
        <w:autoSpaceDN/>
        <w:ind w:left="0" w:firstLine="0"/>
        <w:contextualSpacing/>
        <w:jc w:val="left"/>
        <w:rPr>
          <w:color w:val="000000"/>
          <w:sz w:val="28"/>
          <w:szCs w:val="28"/>
        </w:rPr>
      </w:pPr>
      <w:r w:rsidRPr="00044EB2">
        <w:rPr>
          <w:color w:val="000000"/>
          <w:sz w:val="28"/>
          <w:szCs w:val="28"/>
        </w:rPr>
        <w:t xml:space="preserve">4. </w:t>
      </w:r>
      <w:r w:rsidR="0030630A" w:rsidRPr="00044EB2">
        <w:rPr>
          <w:color w:val="000000"/>
          <w:sz w:val="28"/>
          <w:szCs w:val="28"/>
        </w:rPr>
        <w:t>компьютер</w:t>
      </w:r>
      <w:r w:rsidR="0030630A" w:rsidRPr="00044EB2">
        <w:rPr>
          <w:color w:val="000000"/>
          <w:sz w:val="28"/>
          <w:szCs w:val="28"/>
          <w:lang w:val="kk-KZ"/>
        </w:rPr>
        <w:t xml:space="preserve"> сыныбы</w:t>
      </w:r>
      <w:r w:rsidR="0030630A" w:rsidRPr="00044EB2">
        <w:rPr>
          <w:color w:val="000000"/>
          <w:sz w:val="28"/>
          <w:szCs w:val="28"/>
        </w:rPr>
        <w:t>.</w:t>
      </w:r>
    </w:p>
    <w:p w:rsidR="008661DD" w:rsidRPr="002C1E1E" w:rsidRDefault="008661DD" w:rsidP="00A23698">
      <w:pPr>
        <w:spacing w:after="0" w:line="240" w:lineRule="auto"/>
        <w:contextualSpacing/>
        <w:rPr>
          <w:color w:val="000000"/>
          <w:sz w:val="24"/>
          <w:szCs w:val="24"/>
          <w:lang w:val="kk-KZ"/>
        </w:rPr>
      </w:pPr>
    </w:p>
    <w:bookmarkEnd w:id="2"/>
    <w:p w:rsidR="00510B3C" w:rsidRPr="00857177" w:rsidRDefault="00510B3C" w:rsidP="00A23698">
      <w:pPr>
        <w:spacing w:after="0" w:line="240" w:lineRule="auto"/>
        <w:contextualSpacing/>
        <w:rPr>
          <w:color w:val="000000"/>
          <w:sz w:val="28"/>
          <w:szCs w:val="28"/>
          <w:lang w:val="kk-KZ" w:eastAsia="kk-KZ"/>
        </w:rPr>
      </w:pPr>
    </w:p>
    <w:sectPr w:rsidR="00510B3C" w:rsidRPr="00857177" w:rsidSect="002C1E1E">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47D" w:rsidRDefault="0026047D" w:rsidP="002927E9">
      <w:pPr>
        <w:spacing w:after="0" w:line="240" w:lineRule="auto"/>
      </w:pPr>
      <w:r>
        <w:separator/>
      </w:r>
    </w:p>
  </w:endnote>
  <w:endnote w:type="continuationSeparator" w:id="0">
    <w:p w:rsidR="0026047D" w:rsidRDefault="0026047D" w:rsidP="00292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437660"/>
    </w:sdtPr>
    <w:sdtEndPr/>
    <w:sdtContent>
      <w:p w:rsidR="00E640B0" w:rsidRDefault="0026047D">
        <w:pPr>
          <w:pStyle w:val="a9"/>
          <w:jc w:val="center"/>
        </w:pPr>
        <w:r>
          <w:rPr>
            <w:noProof/>
            <w:lang w:val="ru-RU"/>
          </w:rPr>
          <w:fldChar w:fldCharType="begin"/>
        </w:r>
        <w:r>
          <w:rPr>
            <w:noProof/>
            <w:lang w:val="ru-RU"/>
          </w:rPr>
          <w:instrText>PAGE   \* MERGEFORMAT</w:instrText>
        </w:r>
        <w:r>
          <w:rPr>
            <w:noProof/>
            <w:lang w:val="ru-RU"/>
          </w:rPr>
          <w:fldChar w:fldCharType="separate"/>
        </w:r>
        <w:r w:rsidR="00044EB2" w:rsidRPr="00044EB2">
          <w:rPr>
            <w:noProof/>
            <w:lang w:val="ru-RU"/>
          </w:rPr>
          <w:t>24</w:t>
        </w:r>
        <w:r>
          <w:rPr>
            <w:noProof/>
            <w:lang w:val="ru-RU"/>
          </w:rPr>
          <w:fldChar w:fldCharType="end"/>
        </w:r>
      </w:p>
    </w:sdtContent>
  </w:sdt>
  <w:p w:rsidR="00E640B0" w:rsidRDefault="00E640B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47D" w:rsidRDefault="0026047D" w:rsidP="002927E9">
      <w:pPr>
        <w:spacing w:after="0" w:line="240" w:lineRule="auto"/>
      </w:pPr>
      <w:r>
        <w:separator/>
      </w:r>
    </w:p>
  </w:footnote>
  <w:footnote w:type="continuationSeparator" w:id="0">
    <w:p w:rsidR="0026047D" w:rsidRDefault="0026047D" w:rsidP="00292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3EC2"/>
    <w:multiLevelType w:val="hybridMultilevel"/>
    <w:tmpl w:val="563A899C"/>
    <w:lvl w:ilvl="0" w:tplc="9B069ED4">
      <w:start w:val="11"/>
      <w:numFmt w:val="decimal"/>
      <w:lvlText w:val="%1"/>
      <w:lvlJc w:val="left"/>
      <w:pPr>
        <w:ind w:left="33" w:hanging="1062"/>
      </w:pPr>
      <w:rPr>
        <w:rFonts w:hint="default"/>
        <w:lang w:val="ru-RU" w:eastAsia="ru-RU" w:bidi="ru-RU"/>
      </w:rPr>
    </w:lvl>
    <w:lvl w:ilvl="1" w:tplc="AD567164">
      <w:numFmt w:val="none"/>
      <w:lvlText w:val=""/>
      <w:lvlJc w:val="left"/>
      <w:pPr>
        <w:tabs>
          <w:tab w:val="num" w:pos="360"/>
        </w:tabs>
      </w:pPr>
    </w:lvl>
    <w:lvl w:ilvl="2" w:tplc="87E29022">
      <w:numFmt w:val="none"/>
      <w:lvlText w:val=""/>
      <w:lvlJc w:val="left"/>
      <w:pPr>
        <w:tabs>
          <w:tab w:val="num" w:pos="360"/>
        </w:tabs>
      </w:pPr>
    </w:lvl>
    <w:lvl w:ilvl="3" w:tplc="95C8C5AC">
      <w:start w:val="1"/>
      <w:numFmt w:val="decimal"/>
      <w:lvlText w:val="%4)"/>
      <w:lvlJc w:val="left"/>
      <w:pPr>
        <w:tabs>
          <w:tab w:val="num" w:pos="360"/>
        </w:tabs>
      </w:pPr>
      <w:rPr>
        <w:rFonts w:ascii="Times New Roman" w:eastAsia="Times New Roman" w:hAnsi="Times New Roman" w:cs="Times New Roman"/>
      </w:rPr>
    </w:lvl>
    <w:lvl w:ilvl="4" w:tplc="EAB60276">
      <w:numFmt w:val="bullet"/>
      <w:lvlText w:val="•"/>
      <w:lvlJc w:val="left"/>
      <w:pPr>
        <w:ind w:left="1141" w:hanging="1062"/>
      </w:pPr>
      <w:rPr>
        <w:rFonts w:hint="default"/>
        <w:lang w:val="ru-RU" w:eastAsia="ru-RU" w:bidi="ru-RU"/>
      </w:rPr>
    </w:lvl>
    <w:lvl w:ilvl="5" w:tplc="D604E034">
      <w:numFmt w:val="bullet"/>
      <w:lvlText w:val="•"/>
      <w:lvlJc w:val="left"/>
      <w:pPr>
        <w:ind w:left="1417" w:hanging="1062"/>
      </w:pPr>
      <w:rPr>
        <w:rFonts w:hint="default"/>
        <w:lang w:val="ru-RU" w:eastAsia="ru-RU" w:bidi="ru-RU"/>
      </w:rPr>
    </w:lvl>
    <w:lvl w:ilvl="6" w:tplc="A5506C64">
      <w:numFmt w:val="bullet"/>
      <w:lvlText w:val="•"/>
      <w:lvlJc w:val="left"/>
      <w:pPr>
        <w:ind w:left="1692" w:hanging="1062"/>
      </w:pPr>
      <w:rPr>
        <w:rFonts w:hint="default"/>
        <w:lang w:val="ru-RU" w:eastAsia="ru-RU" w:bidi="ru-RU"/>
      </w:rPr>
    </w:lvl>
    <w:lvl w:ilvl="7" w:tplc="C75CAD24">
      <w:numFmt w:val="bullet"/>
      <w:lvlText w:val="•"/>
      <w:lvlJc w:val="left"/>
      <w:pPr>
        <w:ind w:left="1967" w:hanging="1062"/>
      </w:pPr>
      <w:rPr>
        <w:rFonts w:hint="default"/>
        <w:lang w:val="ru-RU" w:eastAsia="ru-RU" w:bidi="ru-RU"/>
      </w:rPr>
    </w:lvl>
    <w:lvl w:ilvl="8" w:tplc="E8602E76">
      <w:numFmt w:val="bullet"/>
      <w:lvlText w:val="•"/>
      <w:lvlJc w:val="left"/>
      <w:pPr>
        <w:ind w:left="2243" w:hanging="1062"/>
      </w:pPr>
      <w:rPr>
        <w:rFonts w:hint="default"/>
        <w:lang w:val="ru-RU" w:eastAsia="ru-RU" w:bidi="ru-RU"/>
      </w:rPr>
    </w:lvl>
  </w:abstractNum>
  <w:abstractNum w:abstractNumId="1" w15:restartNumberingAfterBreak="0">
    <w:nsid w:val="0CAC4F3B"/>
    <w:multiLevelType w:val="hybridMultilevel"/>
    <w:tmpl w:val="C636951C"/>
    <w:lvl w:ilvl="0" w:tplc="E3E43B62">
      <w:start w:val="11"/>
      <w:numFmt w:val="decimal"/>
      <w:lvlText w:val="%1"/>
      <w:lvlJc w:val="left"/>
      <w:pPr>
        <w:ind w:left="33" w:hanging="1062"/>
      </w:pPr>
      <w:rPr>
        <w:rFonts w:hint="default"/>
        <w:lang w:val="ru-RU" w:eastAsia="ru-RU" w:bidi="ru-RU"/>
      </w:rPr>
    </w:lvl>
    <w:lvl w:ilvl="1" w:tplc="98906F0E">
      <w:numFmt w:val="none"/>
      <w:lvlText w:val=""/>
      <w:lvlJc w:val="left"/>
      <w:pPr>
        <w:tabs>
          <w:tab w:val="num" w:pos="360"/>
        </w:tabs>
      </w:pPr>
    </w:lvl>
    <w:lvl w:ilvl="2" w:tplc="E90890AC">
      <w:numFmt w:val="none"/>
      <w:lvlText w:val=""/>
      <w:lvlJc w:val="left"/>
      <w:pPr>
        <w:tabs>
          <w:tab w:val="num" w:pos="360"/>
        </w:tabs>
      </w:pPr>
    </w:lvl>
    <w:lvl w:ilvl="3" w:tplc="B836799A">
      <w:start w:val="1"/>
      <w:numFmt w:val="decimal"/>
      <w:lvlText w:val="%4)"/>
      <w:lvlJc w:val="left"/>
      <w:pPr>
        <w:tabs>
          <w:tab w:val="num" w:pos="360"/>
        </w:tabs>
      </w:pPr>
      <w:rPr>
        <w:rFonts w:ascii="Times New Roman" w:eastAsia="Times New Roman" w:hAnsi="Times New Roman" w:cs="Times New Roman"/>
      </w:rPr>
    </w:lvl>
    <w:lvl w:ilvl="4" w:tplc="FA0096B6">
      <w:numFmt w:val="bullet"/>
      <w:lvlText w:val="•"/>
      <w:lvlJc w:val="left"/>
      <w:pPr>
        <w:ind w:left="1141" w:hanging="1062"/>
      </w:pPr>
      <w:rPr>
        <w:rFonts w:hint="default"/>
        <w:lang w:val="ru-RU" w:eastAsia="ru-RU" w:bidi="ru-RU"/>
      </w:rPr>
    </w:lvl>
    <w:lvl w:ilvl="5" w:tplc="654EFB94">
      <w:numFmt w:val="bullet"/>
      <w:lvlText w:val="•"/>
      <w:lvlJc w:val="left"/>
      <w:pPr>
        <w:ind w:left="1417" w:hanging="1062"/>
      </w:pPr>
      <w:rPr>
        <w:rFonts w:hint="default"/>
        <w:lang w:val="ru-RU" w:eastAsia="ru-RU" w:bidi="ru-RU"/>
      </w:rPr>
    </w:lvl>
    <w:lvl w:ilvl="6" w:tplc="FDAC4792">
      <w:numFmt w:val="bullet"/>
      <w:lvlText w:val="•"/>
      <w:lvlJc w:val="left"/>
      <w:pPr>
        <w:ind w:left="1692" w:hanging="1062"/>
      </w:pPr>
      <w:rPr>
        <w:rFonts w:hint="default"/>
        <w:lang w:val="ru-RU" w:eastAsia="ru-RU" w:bidi="ru-RU"/>
      </w:rPr>
    </w:lvl>
    <w:lvl w:ilvl="7" w:tplc="FB381F0A">
      <w:numFmt w:val="bullet"/>
      <w:lvlText w:val="•"/>
      <w:lvlJc w:val="left"/>
      <w:pPr>
        <w:ind w:left="1967" w:hanging="1062"/>
      </w:pPr>
      <w:rPr>
        <w:rFonts w:hint="default"/>
        <w:lang w:val="ru-RU" w:eastAsia="ru-RU" w:bidi="ru-RU"/>
      </w:rPr>
    </w:lvl>
    <w:lvl w:ilvl="8" w:tplc="0B540A2C">
      <w:numFmt w:val="bullet"/>
      <w:lvlText w:val="•"/>
      <w:lvlJc w:val="left"/>
      <w:pPr>
        <w:ind w:left="2243" w:hanging="1062"/>
      </w:pPr>
      <w:rPr>
        <w:rFonts w:hint="default"/>
        <w:lang w:val="ru-RU" w:eastAsia="ru-RU" w:bidi="ru-RU"/>
      </w:rPr>
    </w:lvl>
  </w:abstractNum>
  <w:abstractNum w:abstractNumId="2" w15:restartNumberingAfterBreak="0">
    <w:nsid w:val="165C77EF"/>
    <w:multiLevelType w:val="hybridMultilevel"/>
    <w:tmpl w:val="283E3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FB68B0"/>
    <w:multiLevelType w:val="multilevel"/>
    <w:tmpl w:val="EC565132"/>
    <w:lvl w:ilvl="0">
      <w:start w:val="11"/>
      <w:numFmt w:val="decimal"/>
      <w:lvlText w:val="%1"/>
      <w:lvlJc w:val="left"/>
      <w:pPr>
        <w:ind w:left="33" w:hanging="1117"/>
      </w:pPr>
      <w:rPr>
        <w:rFonts w:hint="default"/>
        <w:lang w:val="kk-KZ" w:eastAsia="kk-KZ" w:bidi="kk-KZ"/>
      </w:rPr>
    </w:lvl>
    <w:lvl w:ilvl="1">
      <w:start w:val="2"/>
      <w:numFmt w:val="decimal"/>
      <w:lvlText w:val="%1.%2"/>
      <w:lvlJc w:val="left"/>
      <w:pPr>
        <w:ind w:left="33" w:hanging="1117"/>
      </w:pPr>
      <w:rPr>
        <w:rFonts w:hint="default"/>
        <w:lang w:val="kk-KZ" w:eastAsia="kk-KZ" w:bidi="kk-KZ"/>
      </w:rPr>
    </w:lvl>
    <w:lvl w:ilvl="2">
      <w:start w:val="4"/>
      <w:numFmt w:val="decimal"/>
      <w:lvlText w:val="%1.%2.%3"/>
      <w:lvlJc w:val="left"/>
      <w:pPr>
        <w:ind w:left="33" w:hanging="1117"/>
      </w:pPr>
      <w:rPr>
        <w:rFonts w:hint="default"/>
        <w:lang w:val="kk-KZ" w:eastAsia="kk-KZ" w:bidi="kk-KZ"/>
      </w:rPr>
    </w:lvl>
    <w:lvl w:ilvl="3">
      <w:start w:val="1"/>
      <w:numFmt w:val="decimal"/>
      <w:lvlText w:val="%1.%2.%3.%4"/>
      <w:lvlJc w:val="left"/>
      <w:pPr>
        <w:ind w:left="33" w:hanging="1117"/>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231" w:hanging="1117"/>
      </w:pPr>
      <w:rPr>
        <w:rFonts w:hint="default"/>
        <w:lang w:val="kk-KZ" w:eastAsia="kk-KZ" w:bidi="kk-KZ"/>
      </w:rPr>
    </w:lvl>
    <w:lvl w:ilvl="5">
      <w:numFmt w:val="bullet"/>
      <w:lvlText w:val="•"/>
      <w:lvlJc w:val="left"/>
      <w:pPr>
        <w:ind w:left="1529" w:hanging="1117"/>
      </w:pPr>
      <w:rPr>
        <w:rFonts w:hint="default"/>
        <w:lang w:val="kk-KZ" w:eastAsia="kk-KZ" w:bidi="kk-KZ"/>
      </w:rPr>
    </w:lvl>
    <w:lvl w:ilvl="6">
      <w:numFmt w:val="bullet"/>
      <w:lvlText w:val="•"/>
      <w:lvlJc w:val="left"/>
      <w:pPr>
        <w:ind w:left="1827" w:hanging="1117"/>
      </w:pPr>
      <w:rPr>
        <w:rFonts w:hint="default"/>
        <w:lang w:val="kk-KZ" w:eastAsia="kk-KZ" w:bidi="kk-KZ"/>
      </w:rPr>
    </w:lvl>
    <w:lvl w:ilvl="7">
      <w:numFmt w:val="bullet"/>
      <w:lvlText w:val="•"/>
      <w:lvlJc w:val="left"/>
      <w:pPr>
        <w:ind w:left="2125" w:hanging="1117"/>
      </w:pPr>
      <w:rPr>
        <w:rFonts w:hint="default"/>
        <w:lang w:val="kk-KZ" w:eastAsia="kk-KZ" w:bidi="kk-KZ"/>
      </w:rPr>
    </w:lvl>
    <w:lvl w:ilvl="8">
      <w:numFmt w:val="bullet"/>
      <w:lvlText w:val="•"/>
      <w:lvlJc w:val="left"/>
      <w:pPr>
        <w:ind w:left="2423" w:hanging="1117"/>
      </w:pPr>
      <w:rPr>
        <w:rFonts w:hint="default"/>
        <w:lang w:val="kk-KZ" w:eastAsia="kk-KZ" w:bidi="kk-KZ"/>
      </w:rPr>
    </w:lvl>
  </w:abstractNum>
  <w:abstractNum w:abstractNumId="4" w15:restartNumberingAfterBreak="0">
    <w:nsid w:val="25B07C01"/>
    <w:multiLevelType w:val="multilevel"/>
    <w:tmpl w:val="8C5C24A2"/>
    <w:lvl w:ilvl="0">
      <w:start w:val="10"/>
      <w:numFmt w:val="decimal"/>
      <w:lvlText w:val="%1"/>
      <w:lvlJc w:val="left"/>
      <w:pPr>
        <w:ind w:left="34" w:hanging="793"/>
      </w:pPr>
      <w:rPr>
        <w:rFonts w:hint="default"/>
        <w:lang w:val="kk-KZ" w:eastAsia="kk-KZ" w:bidi="kk-KZ"/>
      </w:rPr>
    </w:lvl>
    <w:lvl w:ilvl="1">
      <w:start w:val="2"/>
      <w:numFmt w:val="decimal"/>
      <w:lvlText w:val="%1.%2"/>
      <w:lvlJc w:val="left"/>
      <w:pPr>
        <w:ind w:left="34" w:hanging="793"/>
      </w:pPr>
      <w:rPr>
        <w:rFonts w:hint="default"/>
        <w:lang w:val="kk-KZ" w:eastAsia="kk-KZ" w:bidi="kk-KZ"/>
      </w:rPr>
    </w:lvl>
    <w:lvl w:ilvl="2">
      <w:start w:val="6"/>
      <w:numFmt w:val="decimal"/>
      <w:lvlText w:val="%1.%2.%3"/>
      <w:lvlJc w:val="left"/>
      <w:pPr>
        <w:ind w:left="34" w:hanging="793"/>
      </w:pPr>
      <w:rPr>
        <w:rFonts w:hint="default"/>
        <w:lang w:val="kk-KZ" w:eastAsia="kk-KZ" w:bidi="kk-KZ"/>
      </w:rPr>
    </w:lvl>
    <w:lvl w:ilvl="3">
      <w:start w:val="4"/>
      <w:numFmt w:val="decimal"/>
      <w:lvlText w:val="%1.%2.%3.%4"/>
      <w:lvlJc w:val="left"/>
      <w:pPr>
        <w:ind w:left="34" w:hanging="793"/>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327" w:hanging="793"/>
      </w:pPr>
      <w:rPr>
        <w:rFonts w:hint="default"/>
        <w:lang w:val="kk-KZ" w:eastAsia="kk-KZ" w:bidi="kk-KZ"/>
      </w:rPr>
    </w:lvl>
    <w:lvl w:ilvl="5">
      <w:numFmt w:val="bullet"/>
      <w:lvlText w:val="•"/>
      <w:lvlJc w:val="left"/>
      <w:pPr>
        <w:ind w:left="1649" w:hanging="793"/>
      </w:pPr>
      <w:rPr>
        <w:rFonts w:hint="default"/>
        <w:lang w:val="kk-KZ" w:eastAsia="kk-KZ" w:bidi="kk-KZ"/>
      </w:rPr>
    </w:lvl>
    <w:lvl w:ilvl="6">
      <w:numFmt w:val="bullet"/>
      <w:lvlText w:val="•"/>
      <w:lvlJc w:val="left"/>
      <w:pPr>
        <w:ind w:left="1971" w:hanging="793"/>
      </w:pPr>
      <w:rPr>
        <w:rFonts w:hint="default"/>
        <w:lang w:val="kk-KZ" w:eastAsia="kk-KZ" w:bidi="kk-KZ"/>
      </w:rPr>
    </w:lvl>
    <w:lvl w:ilvl="7">
      <w:numFmt w:val="bullet"/>
      <w:lvlText w:val="•"/>
      <w:lvlJc w:val="left"/>
      <w:pPr>
        <w:ind w:left="2293" w:hanging="793"/>
      </w:pPr>
      <w:rPr>
        <w:rFonts w:hint="default"/>
        <w:lang w:val="kk-KZ" w:eastAsia="kk-KZ" w:bidi="kk-KZ"/>
      </w:rPr>
    </w:lvl>
    <w:lvl w:ilvl="8">
      <w:numFmt w:val="bullet"/>
      <w:lvlText w:val="•"/>
      <w:lvlJc w:val="left"/>
      <w:pPr>
        <w:ind w:left="2615" w:hanging="793"/>
      </w:pPr>
      <w:rPr>
        <w:rFonts w:hint="default"/>
        <w:lang w:val="kk-KZ" w:eastAsia="kk-KZ" w:bidi="kk-KZ"/>
      </w:rPr>
    </w:lvl>
  </w:abstractNum>
  <w:abstractNum w:abstractNumId="5" w15:restartNumberingAfterBreak="0">
    <w:nsid w:val="25C247B2"/>
    <w:multiLevelType w:val="hybridMultilevel"/>
    <w:tmpl w:val="66BCD10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B44F65"/>
    <w:multiLevelType w:val="hybridMultilevel"/>
    <w:tmpl w:val="3EA47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332BDC"/>
    <w:multiLevelType w:val="hybridMultilevel"/>
    <w:tmpl w:val="AB102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AC23924"/>
    <w:multiLevelType w:val="multilevel"/>
    <w:tmpl w:val="A51A5B76"/>
    <w:lvl w:ilvl="0">
      <w:start w:val="11"/>
      <w:numFmt w:val="decimal"/>
      <w:lvlText w:val="%1"/>
      <w:lvlJc w:val="left"/>
      <w:pPr>
        <w:ind w:left="33" w:hanging="711"/>
      </w:pPr>
      <w:rPr>
        <w:rFonts w:hint="default"/>
        <w:lang w:val="kk-KZ" w:eastAsia="kk-KZ" w:bidi="kk-KZ"/>
      </w:rPr>
    </w:lvl>
    <w:lvl w:ilvl="1">
      <w:start w:val="4"/>
      <w:numFmt w:val="decimal"/>
      <w:lvlText w:val="%1.%2"/>
      <w:lvlJc w:val="left"/>
      <w:pPr>
        <w:ind w:left="33" w:hanging="711"/>
      </w:pPr>
      <w:rPr>
        <w:rFonts w:hint="default"/>
        <w:lang w:val="kk-KZ" w:eastAsia="kk-KZ" w:bidi="kk-KZ"/>
      </w:rPr>
    </w:lvl>
    <w:lvl w:ilvl="2">
      <w:start w:val="1"/>
      <w:numFmt w:val="decimal"/>
      <w:lvlText w:val="%1.%2.%3"/>
      <w:lvlJc w:val="left"/>
      <w:pPr>
        <w:ind w:left="33" w:hanging="711"/>
      </w:pPr>
      <w:rPr>
        <w:rFonts w:hint="default"/>
        <w:lang w:val="kk-KZ" w:eastAsia="kk-KZ" w:bidi="kk-KZ"/>
      </w:rPr>
    </w:lvl>
    <w:lvl w:ilvl="3">
      <w:start w:val="1"/>
      <w:numFmt w:val="decimal"/>
      <w:lvlText w:val="%1.%2.%3.%4"/>
      <w:lvlJc w:val="left"/>
      <w:pPr>
        <w:ind w:left="33" w:hanging="711"/>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231" w:hanging="711"/>
      </w:pPr>
      <w:rPr>
        <w:rFonts w:hint="default"/>
        <w:lang w:val="kk-KZ" w:eastAsia="kk-KZ" w:bidi="kk-KZ"/>
      </w:rPr>
    </w:lvl>
    <w:lvl w:ilvl="5">
      <w:numFmt w:val="bullet"/>
      <w:lvlText w:val="•"/>
      <w:lvlJc w:val="left"/>
      <w:pPr>
        <w:ind w:left="1529" w:hanging="711"/>
      </w:pPr>
      <w:rPr>
        <w:rFonts w:hint="default"/>
        <w:lang w:val="kk-KZ" w:eastAsia="kk-KZ" w:bidi="kk-KZ"/>
      </w:rPr>
    </w:lvl>
    <w:lvl w:ilvl="6">
      <w:numFmt w:val="bullet"/>
      <w:lvlText w:val="•"/>
      <w:lvlJc w:val="left"/>
      <w:pPr>
        <w:ind w:left="1827" w:hanging="711"/>
      </w:pPr>
      <w:rPr>
        <w:rFonts w:hint="default"/>
        <w:lang w:val="kk-KZ" w:eastAsia="kk-KZ" w:bidi="kk-KZ"/>
      </w:rPr>
    </w:lvl>
    <w:lvl w:ilvl="7">
      <w:numFmt w:val="bullet"/>
      <w:lvlText w:val="•"/>
      <w:lvlJc w:val="left"/>
      <w:pPr>
        <w:ind w:left="2125" w:hanging="711"/>
      </w:pPr>
      <w:rPr>
        <w:rFonts w:hint="default"/>
        <w:lang w:val="kk-KZ" w:eastAsia="kk-KZ" w:bidi="kk-KZ"/>
      </w:rPr>
    </w:lvl>
    <w:lvl w:ilvl="8">
      <w:numFmt w:val="bullet"/>
      <w:lvlText w:val="•"/>
      <w:lvlJc w:val="left"/>
      <w:pPr>
        <w:ind w:left="2423" w:hanging="711"/>
      </w:pPr>
      <w:rPr>
        <w:rFonts w:hint="default"/>
        <w:lang w:val="kk-KZ" w:eastAsia="kk-KZ" w:bidi="kk-KZ"/>
      </w:rPr>
    </w:lvl>
  </w:abstractNum>
  <w:abstractNum w:abstractNumId="9" w15:restartNumberingAfterBreak="0">
    <w:nsid w:val="4CFB7390"/>
    <w:multiLevelType w:val="hybridMultilevel"/>
    <w:tmpl w:val="4732C9B2"/>
    <w:lvl w:ilvl="0" w:tplc="2DCEB91A">
      <w:start w:val="1"/>
      <w:numFmt w:val="decimal"/>
      <w:lvlText w:val="%1)"/>
      <w:lvlJc w:val="left"/>
      <w:pPr>
        <w:ind w:left="824" w:hanging="305"/>
      </w:pPr>
      <w:rPr>
        <w:rFonts w:ascii="Times New Roman" w:eastAsia="Times New Roman" w:hAnsi="Times New Roman" w:cs="Times New Roman" w:hint="default"/>
        <w:w w:val="100"/>
        <w:sz w:val="28"/>
        <w:szCs w:val="28"/>
        <w:lang w:val="kk-KZ" w:eastAsia="kk-KZ" w:bidi="kk-KZ"/>
      </w:rPr>
    </w:lvl>
    <w:lvl w:ilvl="1" w:tplc="C388DFAC">
      <w:numFmt w:val="bullet"/>
      <w:lvlText w:val="•"/>
      <w:lvlJc w:val="left"/>
      <w:pPr>
        <w:ind w:left="1714" w:hanging="305"/>
      </w:pPr>
      <w:rPr>
        <w:rFonts w:hint="default"/>
        <w:lang w:val="kk-KZ" w:eastAsia="kk-KZ" w:bidi="kk-KZ"/>
      </w:rPr>
    </w:lvl>
    <w:lvl w:ilvl="2" w:tplc="854E6298">
      <w:numFmt w:val="bullet"/>
      <w:lvlText w:val="•"/>
      <w:lvlJc w:val="left"/>
      <w:pPr>
        <w:ind w:left="2609" w:hanging="305"/>
      </w:pPr>
      <w:rPr>
        <w:rFonts w:hint="default"/>
        <w:lang w:val="kk-KZ" w:eastAsia="kk-KZ" w:bidi="kk-KZ"/>
      </w:rPr>
    </w:lvl>
    <w:lvl w:ilvl="3" w:tplc="EE224B9C">
      <w:numFmt w:val="bullet"/>
      <w:lvlText w:val="•"/>
      <w:lvlJc w:val="left"/>
      <w:pPr>
        <w:ind w:left="3503" w:hanging="305"/>
      </w:pPr>
      <w:rPr>
        <w:rFonts w:hint="default"/>
        <w:lang w:val="kk-KZ" w:eastAsia="kk-KZ" w:bidi="kk-KZ"/>
      </w:rPr>
    </w:lvl>
    <w:lvl w:ilvl="4" w:tplc="F754F230">
      <w:numFmt w:val="bullet"/>
      <w:lvlText w:val="•"/>
      <w:lvlJc w:val="left"/>
      <w:pPr>
        <w:ind w:left="4398" w:hanging="305"/>
      </w:pPr>
      <w:rPr>
        <w:rFonts w:hint="default"/>
        <w:lang w:val="kk-KZ" w:eastAsia="kk-KZ" w:bidi="kk-KZ"/>
      </w:rPr>
    </w:lvl>
    <w:lvl w:ilvl="5" w:tplc="DCD0C4C6">
      <w:numFmt w:val="bullet"/>
      <w:lvlText w:val="•"/>
      <w:lvlJc w:val="left"/>
      <w:pPr>
        <w:ind w:left="5293" w:hanging="305"/>
      </w:pPr>
      <w:rPr>
        <w:rFonts w:hint="default"/>
        <w:lang w:val="kk-KZ" w:eastAsia="kk-KZ" w:bidi="kk-KZ"/>
      </w:rPr>
    </w:lvl>
    <w:lvl w:ilvl="6" w:tplc="6B949C2A">
      <w:numFmt w:val="bullet"/>
      <w:lvlText w:val="•"/>
      <w:lvlJc w:val="left"/>
      <w:pPr>
        <w:ind w:left="6187" w:hanging="305"/>
      </w:pPr>
      <w:rPr>
        <w:rFonts w:hint="default"/>
        <w:lang w:val="kk-KZ" w:eastAsia="kk-KZ" w:bidi="kk-KZ"/>
      </w:rPr>
    </w:lvl>
    <w:lvl w:ilvl="7" w:tplc="9D00937A">
      <w:numFmt w:val="bullet"/>
      <w:lvlText w:val="•"/>
      <w:lvlJc w:val="left"/>
      <w:pPr>
        <w:ind w:left="7082" w:hanging="305"/>
      </w:pPr>
      <w:rPr>
        <w:rFonts w:hint="default"/>
        <w:lang w:val="kk-KZ" w:eastAsia="kk-KZ" w:bidi="kk-KZ"/>
      </w:rPr>
    </w:lvl>
    <w:lvl w:ilvl="8" w:tplc="57DAD59C">
      <w:numFmt w:val="bullet"/>
      <w:lvlText w:val="•"/>
      <w:lvlJc w:val="left"/>
      <w:pPr>
        <w:ind w:left="7977" w:hanging="305"/>
      </w:pPr>
      <w:rPr>
        <w:rFonts w:hint="default"/>
        <w:lang w:val="kk-KZ" w:eastAsia="kk-KZ" w:bidi="kk-KZ"/>
      </w:rPr>
    </w:lvl>
  </w:abstractNum>
  <w:abstractNum w:abstractNumId="10" w15:restartNumberingAfterBreak="0">
    <w:nsid w:val="4ECD465B"/>
    <w:multiLevelType w:val="hybridMultilevel"/>
    <w:tmpl w:val="B386A37E"/>
    <w:lvl w:ilvl="0" w:tplc="748C8B5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AC0B5D"/>
    <w:multiLevelType w:val="hybridMultilevel"/>
    <w:tmpl w:val="E08E3B20"/>
    <w:lvl w:ilvl="0" w:tplc="9774C64A">
      <w:start w:val="1"/>
      <w:numFmt w:val="bullet"/>
      <w:pStyle w:val="Bulletstyle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1E01C5"/>
    <w:multiLevelType w:val="hybridMultilevel"/>
    <w:tmpl w:val="A5E6F6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555017"/>
    <w:multiLevelType w:val="hybridMultilevel"/>
    <w:tmpl w:val="0D18AAE4"/>
    <w:lvl w:ilvl="0" w:tplc="CC50CDA0">
      <w:start w:val="10"/>
      <w:numFmt w:val="decimal"/>
      <w:lvlText w:val="%1"/>
      <w:lvlJc w:val="left"/>
      <w:pPr>
        <w:ind w:left="33" w:hanging="853"/>
      </w:pPr>
      <w:rPr>
        <w:rFonts w:hint="default"/>
        <w:lang w:val="ru-RU" w:eastAsia="ru-RU" w:bidi="ru-RU"/>
      </w:rPr>
    </w:lvl>
    <w:lvl w:ilvl="1" w:tplc="FDF2B154">
      <w:numFmt w:val="none"/>
      <w:lvlText w:val=""/>
      <w:lvlJc w:val="left"/>
      <w:pPr>
        <w:tabs>
          <w:tab w:val="num" w:pos="360"/>
        </w:tabs>
      </w:pPr>
    </w:lvl>
    <w:lvl w:ilvl="2" w:tplc="55AE5B04">
      <w:numFmt w:val="none"/>
      <w:lvlText w:val=""/>
      <w:lvlJc w:val="left"/>
      <w:pPr>
        <w:tabs>
          <w:tab w:val="num" w:pos="360"/>
        </w:tabs>
      </w:pPr>
    </w:lvl>
    <w:lvl w:ilvl="3" w:tplc="56406896">
      <w:start w:val="1"/>
      <w:numFmt w:val="decimal"/>
      <w:lvlText w:val="%4)"/>
      <w:lvlJc w:val="left"/>
      <w:pPr>
        <w:tabs>
          <w:tab w:val="num" w:pos="360"/>
        </w:tabs>
      </w:pPr>
      <w:rPr>
        <w:rFonts w:ascii="Times New Roman" w:eastAsia="Times New Roman" w:hAnsi="Times New Roman" w:cs="Times New Roman"/>
      </w:rPr>
    </w:lvl>
    <w:lvl w:ilvl="4" w:tplc="A14C7AFE">
      <w:numFmt w:val="bullet"/>
      <w:lvlText w:val="•"/>
      <w:lvlJc w:val="left"/>
      <w:pPr>
        <w:ind w:left="1254" w:hanging="853"/>
      </w:pPr>
      <w:rPr>
        <w:rFonts w:hint="default"/>
        <w:lang w:val="ru-RU" w:eastAsia="ru-RU" w:bidi="ru-RU"/>
      </w:rPr>
    </w:lvl>
    <w:lvl w:ilvl="5" w:tplc="EFCE3FCA">
      <w:numFmt w:val="bullet"/>
      <w:lvlText w:val="•"/>
      <w:lvlJc w:val="left"/>
      <w:pPr>
        <w:ind w:left="1558" w:hanging="853"/>
      </w:pPr>
      <w:rPr>
        <w:rFonts w:hint="default"/>
        <w:lang w:val="ru-RU" w:eastAsia="ru-RU" w:bidi="ru-RU"/>
      </w:rPr>
    </w:lvl>
    <w:lvl w:ilvl="6" w:tplc="869A4630">
      <w:numFmt w:val="bullet"/>
      <w:lvlText w:val="•"/>
      <w:lvlJc w:val="left"/>
      <w:pPr>
        <w:ind w:left="1862" w:hanging="853"/>
      </w:pPr>
      <w:rPr>
        <w:rFonts w:hint="default"/>
        <w:lang w:val="ru-RU" w:eastAsia="ru-RU" w:bidi="ru-RU"/>
      </w:rPr>
    </w:lvl>
    <w:lvl w:ilvl="7" w:tplc="18361F42">
      <w:numFmt w:val="bullet"/>
      <w:lvlText w:val="•"/>
      <w:lvlJc w:val="left"/>
      <w:pPr>
        <w:ind w:left="2165" w:hanging="853"/>
      </w:pPr>
      <w:rPr>
        <w:rFonts w:hint="default"/>
        <w:lang w:val="ru-RU" w:eastAsia="ru-RU" w:bidi="ru-RU"/>
      </w:rPr>
    </w:lvl>
    <w:lvl w:ilvl="8" w:tplc="6826D332">
      <w:numFmt w:val="bullet"/>
      <w:lvlText w:val="•"/>
      <w:lvlJc w:val="left"/>
      <w:pPr>
        <w:ind w:left="2469" w:hanging="853"/>
      </w:pPr>
      <w:rPr>
        <w:rFonts w:hint="default"/>
        <w:lang w:val="ru-RU" w:eastAsia="ru-RU" w:bidi="ru-RU"/>
      </w:rPr>
    </w:lvl>
  </w:abstractNum>
  <w:abstractNum w:abstractNumId="14" w15:restartNumberingAfterBreak="0">
    <w:nsid w:val="6E2C6060"/>
    <w:multiLevelType w:val="multilevel"/>
    <w:tmpl w:val="4076843A"/>
    <w:lvl w:ilvl="0">
      <w:start w:val="11"/>
      <w:numFmt w:val="decimal"/>
      <w:lvlText w:val="%1"/>
      <w:lvlJc w:val="left"/>
      <w:pPr>
        <w:ind w:left="33" w:hanging="822"/>
      </w:pPr>
      <w:rPr>
        <w:rFonts w:hint="default"/>
        <w:lang w:val="kk-KZ" w:eastAsia="kk-KZ" w:bidi="kk-KZ"/>
      </w:rPr>
    </w:lvl>
    <w:lvl w:ilvl="1">
      <w:start w:val="1"/>
      <w:numFmt w:val="decimal"/>
      <w:lvlText w:val="%1.%2"/>
      <w:lvlJc w:val="left"/>
      <w:pPr>
        <w:ind w:left="33" w:hanging="822"/>
      </w:pPr>
      <w:rPr>
        <w:rFonts w:hint="default"/>
        <w:lang w:val="kk-KZ" w:eastAsia="kk-KZ" w:bidi="kk-KZ"/>
      </w:rPr>
    </w:lvl>
    <w:lvl w:ilvl="2">
      <w:start w:val="7"/>
      <w:numFmt w:val="decimal"/>
      <w:lvlText w:val="%1.%2.%3"/>
      <w:lvlJc w:val="left"/>
      <w:pPr>
        <w:ind w:left="33" w:hanging="822"/>
      </w:pPr>
      <w:rPr>
        <w:rFonts w:hint="default"/>
        <w:lang w:val="kk-KZ" w:eastAsia="kk-KZ" w:bidi="kk-KZ"/>
      </w:rPr>
    </w:lvl>
    <w:lvl w:ilvl="3">
      <w:start w:val="1"/>
      <w:numFmt w:val="decimal"/>
      <w:lvlText w:val="%1.%2.%3.%4"/>
      <w:lvlJc w:val="left"/>
      <w:pPr>
        <w:ind w:left="33" w:hanging="822"/>
      </w:pPr>
      <w:rPr>
        <w:rFonts w:ascii="Times New Roman" w:eastAsia="Times New Roman" w:hAnsi="Times New Roman" w:cs="Times New Roman" w:hint="default"/>
        <w:spacing w:val="-2"/>
        <w:w w:val="99"/>
        <w:sz w:val="20"/>
        <w:szCs w:val="20"/>
        <w:lang w:val="kk-KZ" w:eastAsia="kk-KZ" w:bidi="kk-KZ"/>
      </w:rPr>
    </w:lvl>
    <w:lvl w:ilvl="4">
      <w:numFmt w:val="bullet"/>
      <w:lvlText w:val="•"/>
      <w:lvlJc w:val="left"/>
      <w:pPr>
        <w:ind w:left="1231" w:hanging="822"/>
      </w:pPr>
      <w:rPr>
        <w:rFonts w:hint="default"/>
        <w:lang w:val="kk-KZ" w:eastAsia="kk-KZ" w:bidi="kk-KZ"/>
      </w:rPr>
    </w:lvl>
    <w:lvl w:ilvl="5">
      <w:numFmt w:val="bullet"/>
      <w:lvlText w:val="•"/>
      <w:lvlJc w:val="left"/>
      <w:pPr>
        <w:ind w:left="1529" w:hanging="822"/>
      </w:pPr>
      <w:rPr>
        <w:rFonts w:hint="default"/>
        <w:lang w:val="kk-KZ" w:eastAsia="kk-KZ" w:bidi="kk-KZ"/>
      </w:rPr>
    </w:lvl>
    <w:lvl w:ilvl="6">
      <w:numFmt w:val="bullet"/>
      <w:lvlText w:val="•"/>
      <w:lvlJc w:val="left"/>
      <w:pPr>
        <w:ind w:left="1827" w:hanging="822"/>
      </w:pPr>
      <w:rPr>
        <w:rFonts w:hint="default"/>
        <w:lang w:val="kk-KZ" w:eastAsia="kk-KZ" w:bidi="kk-KZ"/>
      </w:rPr>
    </w:lvl>
    <w:lvl w:ilvl="7">
      <w:numFmt w:val="bullet"/>
      <w:lvlText w:val="•"/>
      <w:lvlJc w:val="left"/>
      <w:pPr>
        <w:ind w:left="2125" w:hanging="822"/>
      </w:pPr>
      <w:rPr>
        <w:rFonts w:hint="default"/>
        <w:lang w:val="kk-KZ" w:eastAsia="kk-KZ" w:bidi="kk-KZ"/>
      </w:rPr>
    </w:lvl>
    <w:lvl w:ilvl="8">
      <w:numFmt w:val="bullet"/>
      <w:lvlText w:val="•"/>
      <w:lvlJc w:val="left"/>
      <w:pPr>
        <w:ind w:left="2423" w:hanging="822"/>
      </w:pPr>
      <w:rPr>
        <w:rFonts w:hint="default"/>
        <w:lang w:val="kk-KZ" w:eastAsia="kk-KZ" w:bidi="kk-KZ"/>
      </w:rPr>
    </w:lvl>
  </w:abstractNum>
  <w:abstractNum w:abstractNumId="15" w15:restartNumberingAfterBreak="0">
    <w:nsid w:val="77B37111"/>
    <w:multiLevelType w:val="hybridMultilevel"/>
    <w:tmpl w:val="B68EEC28"/>
    <w:lvl w:ilvl="0" w:tplc="A8AC66C0">
      <w:start w:val="10"/>
      <w:numFmt w:val="decimal"/>
      <w:lvlText w:val="%1"/>
      <w:lvlJc w:val="left"/>
      <w:pPr>
        <w:ind w:left="33" w:hanging="1297"/>
      </w:pPr>
      <w:rPr>
        <w:rFonts w:hint="default"/>
        <w:lang w:val="ru-RU" w:eastAsia="ru-RU" w:bidi="ru-RU"/>
      </w:rPr>
    </w:lvl>
    <w:lvl w:ilvl="1" w:tplc="3304945C">
      <w:numFmt w:val="none"/>
      <w:lvlText w:val=""/>
      <w:lvlJc w:val="left"/>
      <w:pPr>
        <w:tabs>
          <w:tab w:val="num" w:pos="360"/>
        </w:tabs>
      </w:pPr>
    </w:lvl>
    <w:lvl w:ilvl="2" w:tplc="030EA638">
      <w:numFmt w:val="none"/>
      <w:lvlText w:val=""/>
      <w:lvlJc w:val="left"/>
      <w:pPr>
        <w:tabs>
          <w:tab w:val="num" w:pos="360"/>
        </w:tabs>
      </w:pPr>
    </w:lvl>
    <w:lvl w:ilvl="3" w:tplc="3D462094">
      <w:start w:val="1"/>
      <w:numFmt w:val="decimal"/>
      <w:lvlText w:val="%4)"/>
      <w:lvlJc w:val="left"/>
      <w:pPr>
        <w:tabs>
          <w:tab w:val="num" w:pos="360"/>
        </w:tabs>
      </w:pPr>
      <w:rPr>
        <w:rFonts w:ascii="Times New Roman" w:eastAsia="Times New Roman" w:hAnsi="Times New Roman" w:cs="Times New Roman"/>
      </w:rPr>
    </w:lvl>
    <w:lvl w:ilvl="4" w:tplc="103A0576">
      <w:numFmt w:val="bullet"/>
      <w:lvlText w:val="•"/>
      <w:lvlJc w:val="left"/>
      <w:pPr>
        <w:ind w:left="1254" w:hanging="1297"/>
      </w:pPr>
      <w:rPr>
        <w:rFonts w:hint="default"/>
        <w:lang w:val="ru-RU" w:eastAsia="ru-RU" w:bidi="ru-RU"/>
      </w:rPr>
    </w:lvl>
    <w:lvl w:ilvl="5" w:tplc="B79C84FC">
      <w:numFmt w:val="bullet"/>
      <w:lvlText w:val="•"/>
      <w:lvlJc w:val="left"/>
      <w:pPr>
        <w:ind w:left="1558" w:hanging="1297"/>
      </w:pPr>
      <w:rPr>
        <w:rFonts w:hint="default"/>
        <w:lang w:val="ru-RU" w:eastAsia="ru-RU" w:bidi="ru-RU"/>
      </w:rPr>
    </w:lvl>
    <w:lvl w:ilvl="6" w:tplc="2BF25FDA">
      <w:numFmt w:val="bullet"/>
      <w:lvlText w:val="•"/>
      <w:lvlJc w:val="left"/>
      <w:pPr>
        <w:ind w:left="1862" w:hanging="1297"/>
      </w:pPr>
      <w:rPr>
        <w:rFonts w:hint="default"/>
        <w:lang w:val="ru-RU" w:eastAsia="ru-RU" w:bidi="ru-RU"/>
      </w:rPr>
    </w:lvl>
    <w:lvl w:ilvl="7" w:tplc="8F1465CE">
      <w:numFmt w:val="bullet"/>
      <w:lvlText w:val="•"/>
      <w:lvlJc w:val="left"/>
      <w:pPr>
        <w:ind w:left="2165" w:hanging="1297"/>
      </w:pPr>
      <w:rPr>
        <w:rFonts w:hint="default"/>
        <w:lang w:val="ru-RU" w:eastAsia="ru-RU" w:bidi="ru-RU"/>
      </w:rPr>
    </w:lvl>
    <w:lvl w:ilvl="8" w:tplc="16E6FD4E">
      <w:numFmt w:val="bullet"/>
      <w:lvlText w:val="•"/>
      <w:lvlJc w:val="left"/>
      <w:pPr>
        <w:ind w:left="2469" w:hanging="1297"/>
      </w:pPr>
      <w:rPr>
        <w:rFonts w:hint="default"/>
        <w:lang w:val="ru-RU" w:eastAsia="ru-RU" w:bidi="ru-RU"/>
      </w:rPr>
    </w:lvl>
  </w:abstractNum>
  <w:abstractNum w:abstractNumId="16" w15:restartNumberingAfterBreak="0">
    <w:nsid w:val="77C3435F"/>
    <w:multiLevelType w:val="hybridMultilevel"/>
    <w:tmpl w:val="375E87D8"/>
    <w:lvl w:ilvl="0" w:tplc="9440D81E">
      <w:start w:val="10"/>
      <w:numFmt w:val="decimal"/>
      <w:lvlText w:val="%1"/>
      <w:lvlJc w:val="left"/>
      <w:pPr>
        <w:ind w:left="33" w:hanging="1009"/>
      </w:pPr>
      <w:rPr>
        <w:rFonts w:hint="default"/>
        <w:lang w:val="ru-RU" w:eastAsia="ru-RU" w:bidi="ru-RU"/>
      </w:rPr>
    </w:lvl>
    <w:lvl w:ilvl="1" w:tplc="921CC0BA">
      <w:numFmt w:val="none"/>
      <w:lvlText w:val=""/>
      <w:lvlJc w:val="left"/>
      <w:pPr>
        <w:tabs>
          <w:tab w:val="num" w:pos="360"/>
        </w:tabs>
      </w:pPr>
    </w:lvl>
    <w:lvl w:ilvl="2" w:tplc="406E067E">
      <w:numFmt w:val="none"/>
      <w:lvlText w:val=""/>
      <w:lvlJc w:val="left"/>
      <w:pPr>
        <w:tabs>
          <w:tab w:val="num" w:pos="360"/>
        </w:tabs>
      </w:pPr>
    </w:lvl>
    <w:lvl w:ilvl="3" w:tplc="1138030E">
      <w:start w:val="1"/>
      <w:numFmt w:val="decimal"/>
      <w:lvlText w:val="%4)"/>
      <w:lvlJc w:val="left"/>
      <w:pPr>
        <w:tabs>
          <w:tab w:val="num" w:pos="360"/>
        </w:tabs>
      </w:pPr>
      <w:rPr>
        <w:rFonts w:ascii="Times New Roman" w:eastAsia="Times New Roman" w:hAnsi="Times New Roman" w:cs="Times New Roman"/>
        <w:lang w:val="kk-KZ"/>
      </w:rPr>
    </w:lvl>
    <w:lvl w:ilvl="4" w:tplc="35AECD6C">
      <w:numFmt w:val="bullet"/>
      <w:lvlText w:val="•"/>
      <w:lvlJc w:val="left"/>
      <w:pPr>
        <w:ind w:left="1254" w:hanging="1009"/>
      </w:pPr>
      <w:rPr>
        <w:rFonts w:hint="default"/>
        <w:lang w:val="ru-RU" w:eastAsia="ru-RU" w:bidi="ru-RU"/>
      </w:rPr>
    </w:lvl>
    <w:lvl w:ilvl="5" w:tplc="3B00F9C0">
      <w:numFmt w:val="bullet"/>
      <w:lvlText w:val="•"/>
      <w:lvlJc w:val="left"/>
      <w:pPr>
        <w:ind w:left="1558" w:hanging="1009"/>
      </w:pPr>
      <w:rPr>
        <w:rFonts w:hint="default"/>
        <w:lang w:val="ru-RU" w:eastAsia="ru-RU" w:bidi="ru-RU"/>
      </w:rPr>
    </w:lvl>
    <w:lvl w:ilvl="6" w:tplc="F1969850">
      <w:numFmt w:val="bullet"/>
      <w:lvlText w:val="•"/>
      <w:lvlJc w:val="left"/>
      <w:pPr>
        <w:ind w:left="1862" w:hanging="1009"/>
      </w:pPr>
      <w:rPr>
        <w:rFonts w:hint="default"/>
        <w:lang w:val="ru-RU" w:eastAsia="ru-RU" w:bidi="ru-RU"/>
      </w:rPr>
    </w:lvl>
    <w:lvl w:ilvl="7" w:tplc="D460FC00">
      <w:numFmt w:val="bullet"/>
      <w:lvlText w:val="•"/>
      <w:lvlJc w:val="left"/>
      <w:pPr>
        <w:ind w:left="2165" w:hanging="1009"/>
      </w:pPr>
      <w:rPr>
        <w:rFonts w:hint="default"/>
        <w:lang w:val="ru-RU" w:eastAsia="ru-RU" w:bidi="ru-RU"/>
      </w:rPr>
    </w:lvl>
    <w:lvl w:ilvl="8" w:tplc="21B6A3DE">
      <w:numFmt w:val="bullet"/>
      <w:lvlText w:val="•"/>
      <w:lvlJc w:val="left"/>
      <w:pPr>
        <w:ind w:left="2469" w:hanging="1009"/>
      </w:pPr>
      <w:rPr>
        <w:rFonts w:hint="default"/>
        <w:lang w:val="ru-RU" w:eastAsia="ru-RU" w:bidi="ru-RU"/>
      </w:rPr>
    </w:lvl>
  </w:abstractNum>
  <w:abstractNum w:abstractNumId="17" w15:restartNumberingAfterBreak="0">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6"/>
  </w:num>
  <w:num w:numId="4">
    <w:abstractNumId w:val="15"/>
  </w:num>
  <w:num w:numId="5">
    <w:abstractNumId w:val="13"/>
  </w:num>
  <w:num w:numId="6">
    <w:abstractNumId w:val="1"/>
  </w:num>
  <w:num w:numId="7">
    <w:abstractNumId w:val="5"/>
  </w:num>
  <w:num w:numId="8">
    <w:abstractNumId w:val="10"/>
  </w:num>
  <w:num w:numId="9">
    <w:abstractNumId w:val="6"/>
  </w:num>
  <w:num w:numId="10">
    <w:abstractNumId w:val="8"/>
  </w:num>
  <w:num w:numId="11">
    <w:abstractNumId w:val="3"/>
  </w:num>
  <w:num w:numId="12">
    <w:abstractNumId w:val="9"/>
  </w:num>
  <w:num w:numId="13">
    <w:abstractNumId w:val="14"/>
  </w:num>
  <w:num w:numId="14">
    <w:abstractNumId w:val="12"/>
  </w:num>
  <w:num w:numId="15">
    <w:abstractNumId w:val="2"/>
  </w:num>
  <w:num w:numId="16">
    <w:abstractNumId w:val="4"/>
  </w:num>
  <w:num w:numId="17">
    <w:abstractNumId w:val="7"/>
  </w:num>
  <w:num w:numId="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4746"/>
    <w:rsid w:val="00002990"/>
    <w:rsid w:val="000047C5"/>
    <w:rsid w:val="000141E9"/>
    <w:rsid w:val="00031AB8"/>
    <w:rsid w:val="00031AEF"/>
    <w:rsid w:val="00035C72"/>
    <w:rsid w:val="00044EB2"/>
    <w:rsid w:val="00046EA7"/>
    <w:rsid w:val="00073893"/>
    <w:rsid w:val="00087EDF"/>
    <w:rsid w:val="000B3218"/>
    <w:rsid w:val="000B418A"/>
    <w:rsid w:val="000C00E0"/>
    <w:rsid w:val="000C44F1"/>
    <w:rsid w:val="000E25D1"/>
    <w:rsid w:val="00127C0B"/>
    <w:rsid w:val="00133AD5"/>
    <w:rsid w:val="00143115"/>
    <w:rsid w:val="00147B4D"/>
    <w:rsid w:val="0019386C"/>
    <w:rsid w:val="0019626B"/>
    <w:rsid w:val="001C4EAC"/>
    <w:rsid w:val="001E599D"/>
    <w:rsid w:val="001F424B"/>
    <w:rsid w:val="00215F76"/>
    <w:rsid w:val="00250F61"/>
    <w:rsid w:val="0026047D"/>
    <w:rsid w:val="0026796D"/>
    <w:rsid w:val="00272A8E"/>
    <w:rsid w:val="00273813"/>
    <w:rsid w:val="0027786F"/>
    <w:rsid w:val="002927E9"/>
    <w:rsid w:val="00297282"/>
    <w:rsid w:val="002C0743"/>
    <w:rsid w:val="002C1E1E"/>
    <w:rsid w:val="002C7142"/>
    <w:rsid w:val="002D5B70"/>
    <w:rsid w:val="002F2570"/>
    <w:rsid w:val="00300ACA"/>
    <w:rsid w:val="0030630A"/>
    <w:rsid w:val="00314338"/>
    <w:rsid w:val="00321FBA"/>
    <w:rsid w:val="00356DE0"/>
    <w:rsid w:val="00370D86"/>
    <w:rsid w:val="00387461"/>
    <w:rsid w:val="00393890"/>
    <w:rsid w:val="003947FD"/>
    <w:rsid w:val="00397E03"/>
    <w:rsid w:val="003A6725"/>
    <w:rsid w:val="004145BF"/>
    <w:rsid w:val="004246F0"/>
    <w:rsid w:val="00432D3F"/>
    <w:rsid w:val="0044680B"/>
    <w:rsid w:val="00447D92"/>
    <w:rsid w:val="00450FFF"/>
    <w:rsid w:val="00451CCC"/>
    <w:rsid w:val="00452A87"/>
    <w:rsid w:val="004A6C17"/>
    <w:rsid w:val="004B5E73"/>
    <w:rsid w:val="004C019A"/>
    <w:rsid w:val="004D1327"/>
    <w:rsid w:val="004D5F9E"/>
    <w:rsid w:val="004E624A"/>
    <w:rsid w:val="00510B3C"/>
    <w:rsid w:val="00524B69"/>
    <w:rsid w:val="005377D5"/>
    <w:rsid w:val="0055766C"/>
    <w:rsid w:val="005719D9"/>
    <w:rsid w:val="00574179"/>
    <w:rsid w:val="00577F74"/>
    <w:rsid w:val="005945D8"/>
    <w:rsid w:val="005B4867"/>
    <w:rsid w:val="005B6B22"/>
    <w:rsid w:val="005C0C85"/>
    <w:rsid w:val="005C5CD2"/>
    <w:rsid w:val="005E6079"/>
    <w:rsid w:val="005E79DE"/>
    <w:rsid w:val="006169DC"/>
    <w:rsid w:val="00646C34"/>
    <w:rsid w:val="00646E0C"/>
    <w:rsid w:val="00651397"/>
    <w:rsid w:val="006535C4"/>
    <w:rsid w:val="00655E96"/>
    <w:rsid w:val="00677C5A"/>
    <w:rsid w:val="0068059A"/>
    <w:rsid w:val="00681753"/>
    <w:rsid w:val="00693178"/>
    <w:rsid w:val="00696DDF"/>
    <w:rsid w:val="00722D09"/>
    <w:rsid w:val="0072709C"/>
    <w:rsid w:val="00730286"/>
    <w:rsid w:val="00750C1A"/>
    <w:rsid w:val="00757718"/>
    <w:rsid w:val="00793D5A"/>
    <w:rsid w:val="00797A3A"/>
    <w:rsid w:val="007F2CC6"/>
    <w:rsid w:val="007F77E2"/>
    <w:rsid w:val="008141F6"/>
    <w:rsid w:val="0081533A"/>
    <w:rsid w:val="00857177"/>
    <w:rsid w:val="00864C23"/>
    <w:rsid w:val="008661DD"/>
    <w:rsid w:val="00884836"/>
    <w:rsid w:val="00891895"/>
    <w:rsid w:val="008C29C9"/>
    <w:rsid w:val="008C6E2A"/>
    <w:rsid w:val="008D62A3"/>
    <w:rsid w:val="008D74CA"/>
    <w:rsid w:val="008E18CA"/>
    <w:rsid w:val="008E4CFE"/>
    <w:rsid w:val="008F1CEC"/>
    <w:rsid w:val="008F3E92"/>
    <w:rsid w:val="008F612C"/>
    <w:rsid w:val="008F6A9C"/>
    <w:rsid w:val="0092200D"/>
    <w:rsid w:val="0096244C"/>
    <w:rsid w:val="00964734"/>
    <w:rsid w:val="00982B7A"/>
    <w:rsid w:val="009859DB"/>
    <w:rsid w:val="009C0B45"/>
    <w:rsid w:val="009C4F58"/>
    <w:rsid w:val="009C6780"/>
    <w:rsid w:val="009C6ACA"/>
    <w:rsid w:val="009D0C40"/>
    <w:rsid w:val="00A23698"/>
    <w:rsid w:val="00A2577B"/>
    <w:rsid w:val="00A316F1"/>
    <w:rsid w:val="00A35317"/>
    <w:rsid w:val="00A456E7"/>
    <w:rsid w:val="00A50299"/>
    <w:rsid w:val="00A51C3C"/>
    <w:rsid w:val="00A54890"/>
    <w:rsid w:val="00A64F9E"/>
    <w:rsid w:val="00A656A3"/>
    <w:rsid w:val="00A727EA"/>
    <w:rsid w:val="00A82CC2"/>
    <w:rsid w:val="00A85432"/>
    <w:rsid w:val="00AA7F86"/>
    <w:rsid w:val="00AB7E69"/>
    <w:rsid w:val="00AC3C01"/>
    <w:rsid w:val="00AF6AC2"/>
    <w:rsid w:val="00AF76DD"/>
    <w:rsid w:val="00B1042C"/>
    <w:rsid w:val="00B21F90"/>
    <w:rsid w:val="00B349F8"/>
    <w:rsid w:val="00B35CBE"/>
    <w:rsid w:val="00B41D0D"/>
    <w:rsid w:val="00B46A9B"/>
    <w:rsid w:val="00B63566"/>
    <w:rsid w:val="00B650AC"/>
    <w:rsid w:val="00B80E14"/>
    <w:rsid w:val="00BA7F75"/>
    <w:rsid w:val="00BD7CC4"/>
    <w:rsid w:val="00BE4E9A"/>
    <w:rsid w:val="00BF6D2F"/>
    <w:rsid w:val="00BF7591"/>
    <w:rsid w:val="00C050A1"/>
    <w:rsid w:val="00C068F9"/>
    <w:rsid w:val="00C21007"/>
    <w:rsid w:val="00C323BB"/>
    <w:rsid w:val="00C45217"/>
    <w:rsid w:val="00C46CFB"/>
    <w:rsid w:val="00C62DBB"/>
    <w:rsid w:val="00C7258A"/>
    <w:rsid w:val="00CA79BF"/>
    <w:rsid w:val="00CB1C22"/>
    <w:rsid w:val="00CF7D0E"/>
    <w:rsid w:val="00D02F38"/>
    <w:rsid w:val="00D33537"/>
    <w:rsid w:val="00D4796B"/>
    <w:rsid w:val="00D5660F"/>
    <w:rsid w:val="00D732B3"/>
    <w:rsid w:val="00D75EFE"/>
    <w:rsid w:val="00D813C5"/>
    <w:rsid w:val="00D81B4C"/>
    <w:rsid w:val="00DC6CD4"/>
    <w:rsid w:val="00DE149B"/>
    <w:rsid w:val="00DF2B84"/>
    <w:rsid w:val="00E22730"/>
    <w:rsid w:val="00E3203E"/>
    <w:rsid w:val="00E640B0"/>
    <w:rsid w:val="00E76BFE"/>
    <w:rsid w:val="00E76EBE"/>
    <w:rsid w:val="00E80EDD"/>
    <w:rsid w:val="00E87FCE"/>
    <w:rsid w:val="00EA3548"/>
    <w:rsid w:val="00EA4730"/>
    <w:rsid w:val="00EA4746"/>
    <w:rsid w:val="00EE4F49"/>
    <w:rsid w:val="00F03ED2"/>
    <w:rsid w:val="00F13767"/>
    <w:rsid w:val="00F2202F"/>
    <w:rsid w:val="00F3354E"/>
    <w:rsid w:val="00F70239"/>
    <w:rsid w:val="00F85EC4"/>
    <w:rsid w:val="00FA1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90B3"/>
  <w15:docId w15:val="{908B43F7-BFF2-4284-8790-75A325FE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4746"/>
    <w:rPr>
      <w:rFonts w:ascii="Times New Roman" w:eastAsia="Times New Roman" w:hAnsi="Times New Roman" w:cs="Times New Roman"/>
      <w:lang w:val="en-US"/>
    </w:rPr>
  </w:style>
  <w:style w:type="paragraph" w:styleId="1">
    <w:name w:val="heading 1"/>
    <w:basedOn w:val="a"/>
    <w:next w:val="a"/>
    <w:link w:val="10"/>
    <w:qFormat/>
    <w:rsid w:val="00EA4746"/>
    <w:pPr>
      <w:keepNext/>
      <w:jc w:val="center"/>
      <w:outlineLvl w:val="0"/>
    </w:pPr>
    <w:rPr>
      <w:b/>
      <w:bCs/>
      <w:kern w:val="32"/>
      <w:sz w:val="24"/>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4746"/>
    <w:rPr>
      <w:rFonts w:ascii="Times New Roman" w:eastAsia="Times New Roman" w:hAnsi="Times New Roman" w:cs="Times New Roman"/>
      <w:b/>
      <w:bCs/>
      <w:kern w:val="32"/>
      <w:sz w:val="24"/>
      <w:szCs w:val="32"/>
      <w:lang w:eastAsia="ru-RU"/>
    </w:rPr>
  </w:style>
  <w:style w:type="table" w:styleId="a3">
    <w:name w:val="Table Grid"/>
    <w:basedOn w:val="a1"/>
    <w:uiPriority w:val="39"/>
    <w:rsid w:val="00EA4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A4746"/>
    <w:pPr>
      <w:spacing w:before="100" w:beforeAutospacing="1" w:after="100" w:afterAutospacing="1" w:line="240" w:lineRule="auto"/>
    </w:pPr>
    <w:rPr>
      <w:sz w:val="24"/>
      <w:szCs w:val="24"/>
      <w:lang w:val="ru-RU" w:eastAsia="ru-RU"/>
    </w:rPr>
  </w:style>
  <w:style w:type="paragraph" w:customStyle="1" w:styleId="Default">
    <w:name w:val="Default"/>
    <w:rsid w:val="00EA4746"/>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aliases w:val="2 список маркированный"/>
    <w:basedOn w:val="a"/>
    <w:link w:val="a6"/>
    <w:uiPriority w:val="34"/>
    <w:qFormat/>
    <w:rsid w:val="00EA4746"/>
    <w:pPr>
      <w:widowControl w:val="0"/>
      <w:autoSpaceDE w:val="0"/>
      <w:autoSpaceDN w:val="0"/>
      <w:spacing w:after="0" w:line="240" w:lineRule="auto"/>
      <w:ind w:left="102" w:hanging="306"/>
      <w:jc w:val="both"/>
    </w:pPr>
    <w:rPr>
      <w:lang w:val="ru-RU" w:eastAsia="ru-RU" w:bidi="ru-RU"/>
    </w:rPr>
  </w:style>
  <w:style w:type="paragraph" w:styleId="a7">
    <w:name w:val="Body Text"/>
    <w:basedOn w:val="a"/>
    <w:link w:val="a8"/>
    <w:uiPriority w:val="1"/>
    <w:qFormat/>
    <w:rsid w:val="00EA4746"/>
    <w:pPr>
      <w:widowControl w:val="0"/>
      <w:autoSpaceDE w:val="0"/>
      <w:autoSpaceDN w:val="0"/>
      <w:spacing w:after="0" w:line="240" w:lineRule="auto"/>
      <w:ind w:left="102" w:hanging="306"/>
      <w:jc w:val="both"/>
    </w:pPr>
    <w:rPr>
      <w:sz w:val="28"/>
      <w:szCs w:val="28"/>
      <w:lang w:val="ru-RU" w:eastAsia="ru-RU" w:bidi="ru-RU"/>
    </w:rPr>
  </w:style>
  <w:style w:type="character" w:customStyle="1" w:styleId="a8">
    <w:name w:val="Основной текст Знак"/>
    <w:basedOn w:val="a0"/>
    <w:link w:val="a7"/>
    <w:uiPriority w:val="1"/>
    <w:rsid w:val="00EA4746"/>
    <w:rPr>
      <w:rFonts w:ascii="Times New Roman" w:eastAsia="Times New Roman" w:hAnsi="Times New Roman" w:cs="Times New Roman"/>
      <w:sz w:val="28"/>
      <w:szCs w:val="28"/>
      <w:lang w:eastAsia="ru-RU" w:bidi="ru-RU"/>
    </w:rPr>
  </w:style>
  <w:style w:type="character" w:customStyle="1" w:styleId="mw-headline">
    <w:name w:val="mw-headline"/>
    <w:rsid w:val="00EA4746"/>
    <w:rPr>
      <w:rFonts w:cs="Times New Roman"/>
    </w:rPr>
  </w:style>
  <w:style w:type="paragraph" w:customStyle="1" w:styleId="Bulletstyle1">
    <w:name w:val="Bullet style 1"/>
    <w:basedOn w:val="a"/>
    <w:link w:val="Bulletstyle1Char"/>
    <w:rsid w:val="00EA4746"/>
    <w:pPr>
      <w:numPr>
        <w:numId w:val="1"/>
      </w:numPr>
      <w:tabs>
        <w:tab w:val="left" w:pos="284"/>
        <w:tab w:val="left" w:pos="426"/>
      </w:tabs>
      <w:spacing w:after="0" w:line="240" w:lineRule="auto"/>
    </w:pPr>
    <w:rPr>
      <w:rFonts w:ascii="Arial" w:hAnsi="Arial"/>
      <w:sz w:val="20"/>
      <w:szCs w:val="24"/>
      <w:lang w:val="en-GB"/>
    </w:rPr>
  </w:style>
  <w:style w:type="character" w:customStyle="1" w:styleId="Bulletstyle1Char">
    <w:name w:val="Bullet style 1 Char"/>
    <w:link w:val="Bulletstyle1"/>
    <w:locked/>
    <w:rsid w:val="00EA4746"/>
    <w:rPr>
      <w:rFonts w:ascii="Arial" w:eastAsia="Times New Roman" w:hAnsi="Arial" w:cs="Times New Roman"/>
      <w:sz w:val="20"/>
      <w:szCs w:val="24"/>
      <w:lang w:val="en-GB"/>
    </w:rPr>
  </w:style>
  <w:style w:type="character" w:customStyle="1" w:styleId="spelle">
    <w:name w:val="spelle"/>
    <w:rsid w:val="00EA4746"/>
  </w:style>
  <w:style w:type="paragraph" w:customStyle="1" w:styleId="TableParagraph">
    <w:name w:val="Table Paragraph"/>
    <w:basedOn w:val="a"/>
    <w:uiPriority w:val="1"/>
    <w:qFormat/>
    <w:rsid w:val="00EA4746"/>
    <w:pPr>
      <w:widowControl w:val="0"/>
      <w:autoSpaceDE w:val="0"/>
      <w:autoSpaceDN w:val="0"/>
      <w:spacing w:after="0" w:line="240" w:lineRule="auto"/>
    </w:pPr>
    <w:rPr>
      <w:lang w:val="ru-RU" w:eastAsia="ru-RU" w:bidi="ru-RU"/>
    </w:rPr>
  </w:style>
  <w:style w:type="table" w:customStyle="1" w:styleId="TableNormal">
    <w:name w:val="Table Normal"/>
    <w:uiPriority w:val="2"/>
    <w:semiHidden/>
    <w:qFormat/>
    <w:rsid w:val="00EA4746"/>
    <w:pPr>
      <w:widowControl w:val="0"/>
      <w:spacing w:after="0" w:line="240" w:lineRule="auto"/>
    </w:pPr>
    <w:rPr>
      <w:lang w:val="en-US"/>
    </w:rPr>
    <w:tblPr>
      <w:tblCellMar>
        <w:top w:w="0" w:type="dxa"/>
        <w:left w:w="0" w:type="dxa"/>
        <w:bottom w:w="0" w:type="dxa"/>
        <w:right w:w="0" w:type="dxa"/>
      </w:tblCellMar>
    </w:tblPr>
  </w:style>
  <w:style w:type="paragraph" w:styleId="a9">
    <w:name w:val="footer"/>
    <w:basedOn w:val="a"/>
    <w:link w:val="aa"/>
    <w:uiPriority w:val="99"/>
    <w:unhideWhenUsed/>
    <w:rsid w:val="00EA474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A4746"/>
    <w:rPr>
      <w:rFonts w:ascii="Times New Roman" w:eastAsia="Times New Roman" w:hAnsi="Times New Roman" w:cs="Times New Roman"/>
      <w:lang w:val="en-US"/>
    </w:rPr>
  </w:style>
  <w:style w:type="character" w:customStyle="1" w:styleId="a6">
    <w:name w:val="Абзац списка Знак"/>
    <w:aliases w:val="2 список маркированный Знак"/>
    <w:link w:val="a5"/>
    <w:uiPriority w:val="34"/>
    <w:locked/>
    <w:rsid w:val="00EA4746"/>
    <w:rPr>
      <w:rFonts w:ascii="Times New Roman" w:eastAsia="Times New Roman" w:hAnsi="Times New Roman" w:cs="Times New Roman"/>
      <w:lang w:eastAsia="ru-RU" w:bidi="ru-RU"/>
    </w:rPr>
  </w:style>
  <w:style w:type="paragraph" w:styleId="ab">
    <w:name w:val="header"/>
    <w:basedOn w:val="a"/>
    <w:link w:val="ac"/>
    <w:uiPriority w:val="99"/>
    <w:semiHidden/>
    <w:unhideWhenUsed/>
    <w:rsid w:val="00EA4746"/>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A4746"/>
    <w:rPr>
      <w:rFonts w:ascii="Times New Roman" w:eastAsia="Times New Roman" w:hAnsi="Times New Roman" w:cs="Times New Roman"/>
      <w:lang w:val="en-US"/>
    </w:rPr>
  </w:style>
  <w:style w:type="paragraph" w:styleId="HTML">
    <w:name w:val="HTML Preformatted"/>
    <w:basedOn w:val="a"/>
    <w:link w:val="HTML0"/>
    <w:uiPriority w:val="99"/>
    <w:unhideWhenUsed/>
    <w:rsid w:val="00EA4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EA4746"/>
    <w:rPr>
      <w:rFonts w:ascii="Courier New" w:eastAsia="Times New Roman" w:hAnsi="Courier New" w:cs="Courier New"/>
      <w:sz w:val="20"/>
      <w:szCs w:val="20"/>
      <w:lang w:eastAsia="ru-RU"/>
    </w:rPr>
  </w:style>
  <w:style w:type="paragraph" w:styleId="ad">
    <w:name w:val="Balloon Text"/>
    <w:basedOn w:val="a"/>
    <w:link w:val="ae"/>
    <w:uiPriority w:val="99"/>
    <w:semiHidden/>
    <w:unhideWhenUsed/>
    <w:rsid w:val="00EA474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A4746"/>
    <w:rPr>
      <w:rFonts w:ascii="Tahoma" w:eastAsia="Times New Roman" w:hAnsi="Tahoma" w:cs="Tahoma"/>
      <w:sz w:val="16"/>
      <w:szCs w:val="16"/>
      <w:lang w:val="en-US"/>
    </w:rPr>
  </w:style>
  <w:style w:type="character" w:styleId="af">
    <w:name w:val="Hyperlink"/>
    <w:basedOn w:val="a0"/>
    <w:uiPriority w:val="99"/>
    <w:unhideWhenUsed/>
    <w:rsid w:val="00EA4746"/>
    <w:rPr>
      <w:color w:val="0000FF" w:themeColor="hyperlink"/>
      <w:u w:val="single"/>
    </w:rPr>
  </w:style>
  <w:style w:type="paragraph" w:customStyle="1" w:styleId="a20">
    <w:name w:val="a2"/>
    <w:basedOn w:val="a"/>
    <w:rsid w:val="00C323BB"/>
    <w:pPr>
      <w:spacing w:before="100" w:beforeAutospacing="1" w:after="100" w:afterAutospacing="1" w:line="340" w:lineRule="atLeast"/>
      <w:ind w:left="100" w:right="100"/>
      <w:jc w:val="both"/>
    </w:pPr>
    <w:rPr>
      <w:rFonts w:ascii="Verdana" w:hAnsi="Verdan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832325">
      <w:bodyDiv w:val="1"/>
      <w:marLeft w:val="0"/>
      <w:marRight w:val="0"/>
      <w:marTop w:val="0"/>
      <w:marBottom w:val="0"/>
      <w:divBdr>
        <w:top w:val="none" w:sz="0" w:space="0" w:color="auto"/>
        <w:left w:val="none" w:sz="0" w:space="0" w:color="auto"/>
        <w:bottom w:val="none" w:sz="0" w:space="0" w:color="auto"/>
        <w:right w:val="none" w:sz="0" w:space="0" w:color="auto"/>
      </w:divBdr>
    </w:div>
    <w:div w:id="514152208">
      <w:bodyDiv w:val="1"/>
      <w:marLeft w:val="0"/>
      <w:marRight w:val="0"/>
      <w:marTop w:val="0"/>
      <w:marBottom w:val="0"/>
      <w:divBdr>
        <w:top w:val="none" w:sz="0" w:space="0" w:color="auto"/>
        <w:left w:val="none" w:sz="0" w:space="0" w:color="auto"/>
        <w:bottom w:val="none" w:sz="0" w:space="0" w:color="auto"/>
        <w:right w:val="none" w:sz="0" w:space="0" w:color="auto"/>
      </w:divBdr>
    </w:div>
    <w:div w:id="718552281">
      <w:bodyDiv w:val="1"/>
      <w:marLeft w:val="0"/>
      <w:marRight w:val="0"/>
      <w:marTop w:val="0"/>
      <w:marBottom w:val="0"/>
      <w:divBdr>
        <w:top w:val="none" w:sz="0" w:space="0" w:color="auto"/>
        <w:left w:val="none" w:sz="0" w:space="0" w:color="auto"/>
        <w:bottom w:val="none" w:sz="0" w:space="0" w:color="auto"/>
        <w:right w:val="none" w:sz="0" w:space="0" w:color="auto"/>
      </w:divBdr>
    </w:div>
    <w:div w:id="1350988168">
      <w:bodyDiv w:val="1"/>
      <w:marLeft w:val="0"/>
      <w:marRight w:val="0"/>
      <w:marTop w:val="0"/>
      <w:marBottom w:val="0"/>
      <w:divBdr>
        <w:top w:val="none" w:sz="0" w:space="0" w:color="auto"/>
        <w:left w:val="none" w:sz="0" w:space="0" w:color="auto"/>
        <w:bottom w:val="none" w:sz="0" w:space="0" w:color="auto"/>
        <w:right w:val="none" w:sz="0" w:space="0" w:color="auto"/>
      </w:divBdr>
    </w:div>
    <w:div w:id="1383017369">
      <w:bodyDiv w:val="1"/>
      <w:marLeft w:val="0"/>
      <w:marRight w:val="0"/>
      <w:marTop w:val="0"/>
      <w:marBottom w:val="0"/>
      <w:divBdr>
        <w:top w:val="none" w:sz="0" w:space="0" w:color="auto"/>
        <w:left w:val="none" w:sz="0" w:space="0" w:color="auto"/>
        <w:bottom w:val="none" w:sz="0" w:space="0" w:color="auto"/>
        <w:right w:val="none" w:sz="0" w:space="0" w:color="auto"/>
      </w:divBdr>
    </w:div>
    <w:div w:id="1512065582">
      <w:bodyDiv w:val="1"/>
      <w:marLeft w:val="0"/>
      <w:marRight w:val="0"/>
      <w:marTop w:val="0"/>
      <w:marBottom w:val="0"/>
      <w:divBdr>
        <w:top w:val="none" w:sz="0" w:space="0" w:color="auto"/>
        <w:left w:val="none" w:sz="0" w:space="0" w:color="auto"/>
        <w:bottom w:val="none" w:sz="0" w:space="0" w:color="auto"/>
        <w:right w:val="none" w:sz="0" w:space="0" w:color="auto"/>
      </w:divBdr>
    </w:div>
    <w:div w:id="2033916225">
      <w:bodyDiv w:val="1"/>
      <w:marLeft w:val="0"/>
      <w:marRight w:val="0"/>
      <w:marTop w:val="0"/>
      <w:marBottom w:val="0"/>
      <w:divBdr>
        <w:top w:val="none" w:sz="0" w:space="0" w:color="auto"/>
        <w:left w:val="none" w:sz="0" w:space="0" w:color="auto"/>
        <w:bottom w:val="none" w:sz="0" w:space="0" w:color="auto"/>
        <w:right w:val="none" w:sz="0" w:space="0" w:color="auto"/>
      </w:divBdr>
    </w:div>
    <w:div w:id="205488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kulyk.kz/biologiya/" TargetMode="External"/><Relationship Id="rId4" Type="http://schemas.openxmlformats.org/officeDocument/2006/relationships/settings" Target="settings.xml"/><Relationship Id="rId9" Type="http://schemas.openxmlformats.org/officeDocument/2006/relationships/hyperlink" Target="https://www.okulyk.kz/10-c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0D27C-67C3-4E44-B258-738F46257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5731</Words>
  <Characters>32673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Ошакбаева Гульвира Орынтаевна</cp:lastModifiedBy>
  <cp:revision>11</cp:revision>
  <dcterms:created xsi:type="dcterms:W3CDTF">2020-08-10T14:17:00Z</dcterms:created>
  <dcterms:modified xsi:type="dcterms:W3CDTF">2020-08-11T04:22:00Z</dcterms:modified>
</cp:coreProperties>
</file>